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096AB" w14:textId="19D315CB" w:rsidR="00162AFF" w:rsidRDefault="00162AFF">
      <w:pPr>
        <w:pBdr>
          <w:top w:val="nil"/>
          <w:left w:val="nil"/>
          <w:bottom w:val="nil"/>
          <w:right w:val="nil"/>
          <w:between w:val="nil"/>
        </w:pBdr>
        <w:rPr>
          <w:rFonts w:ascii="Calibri" w:eastAsia="Calibri" w:hAnsi="Calibri" w:cs="Calibri"/>
          <w:color w:val="000000"/>
          <w:sz w:val="20"/>
          <w:szCs w:val="20"/>
        </w:rPr>
      </w:pPr>
    </w:p>
    <w:p w14:paraId="52410080" w14:textId="77777777" w:rsidR="00162AFF" w:rsidRDefault="00162AFF">
      <w:pPr>
        <w:pBdr>
          <w:top w:val="nil"/>
          <w:left w:val="nil"/>
          <w:bottom w:val="nil"/>
          <w:right w:val="nil"/>
          <w:between w:val="nil"/>
        </w:pBdr>
        <w:rPr>
          <w:rFonts w:ascii="Calibri" w:eastAsia="Calibri" w:hAnsi="Calibri" w:cs="Calibri"/>
          <w:color w:val="000000"/>
          <w:sz w:val="20"/>
          <w:szCs w:val="20"/>
        </w:rPr>
      </w:pPr>
    </w:p>
    <w:p w14:paraId="22BD1B4C" w14:textId="77777777" w:rsidR="00162AFF" w:rsidRDefault="00162AFF">
      <w:pPr>
        <w:pBdr>
          <w:top w:val="nil"/>
          <w:left w:val="nil"/>
          <w:bottom w:val="nil"/>
          <w:right w:val="nil"/>
          <w:between w:val="nil"/>
        </w:pBdr>
        <w:rPr>
          <w:rFonts w:ascii="Calibri" w:eastAsia="Calibri" w:hAnsi="Calibri" w:cs="Calibri"/>
          <w:color w:val="000000"/>
          <w:sz w:val="20"/>
          <w:szCs w:val="20"/>
        </w:rPr>
      </w:pPr>
    </w:p>
    <w:p w14:paraId="4BCD028F" w14:textId="77777777" w:rsidR="00162AFF" w:rsidRDefault="00162AFF">
      <w:pPr>
        <w:pBdr>
          <w:top w:val="nil"/>
          <w:left w:val="nil"/>
          <w:bottom w:val="nil"/>
          <w:right w:val="nil"/>
          <w:between w:val="nil"/>
        </w:pBdr>
        <w:rPr>
          <w:rFonts w:ascii="Calibri" w:eastAsia="Calibri" w:hAnsi="Calibri" w:cs="Calibri"/>
          <w:color w:val="000000"/>
          <w:sz w:val="20"/>
          <w:szCs w:val="20"/>
        </w:rPr>
      </w:pPr>
    </w:p>
    <w:p w14:paraId="12E7FA86" w14:textId="77777777" w:rsidR="00162AFF" w:rsidRDefault="00162AFF">
      <w:pPr>
        <w:pBdr>
          <w:top w:val="nil"/>
          <w:left w:val="nil"/>
          <w:bottom w:val="nil"/>
          <w:right w:val="nil"/>
          <w:between w:val="nil"/>
        </w:pBdr>
        <w:rPr>
          <w:rFonts w:ascii="Calibri" w:eastAsia="Calibri" w:hAnsi="Calibri" w:cs="Calibri"/>
          <w:color w:val="000000"/>
          <w:sz w:val="20"/>
          <w:szCs w:val="20"/>
        </w:rPr>
      </w:pPr>
    </w:p>
    <w:p w14:paraId="6882A099" w14:textId="69BEB20F" w:rsidR="00162AFF" w:rsidRDefault="00C53882" w:rsidP="00C53882">
      <w:pPr>
        <w:pBdr>
          <w:top w:val="nil"/>
          <w:left w:val="nil"/>
          <w:bottom w:val="nil"/>
          <w:right w:val="nil"/>
          <w:between w:val="nil"/>
        </w:pBdr>
        <w:jc w:val="center"/>
        <w:rPr>
          <w:rFonts w:ascii="Calibri" w:eastAsia="Calibri" w:hAnsi="Calibri" w:cs="Calibri"/>
          <w:color w:val="000000"/>
          <w:sz w:val="20"/>
          <w:szCs w:val="20"/>
        </w:rPr>
      </w:pPr>
      <w:r>
        <w:rPr>
          <w:noProof/>
        </w:rPr>
        <w:pict w14:anchorId="51F7B9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A logo with blue and grey colors" style="width:356.25pt;height:161.25pt;visibility:visible">
            <v:imagedata r:id="rId8" r:href="rId9"/>
          </v:shape>
        </w:pict>
      </w:r>
    </w:p>
    <w:p w14:paraId="7657F714" w14:textId="77777777" w:rsidR="00162AFF" w:rsidRDefault="00162AFF">
      <w:pPr>
        <w:pBdr>
          <w:top w:val="nil"/>
          <w:left w:val="nil"/>
          <w:bottom w:val="nil"/>
          <w:right w:val="nil"/>
          <w:between w:val="nil"/>
        </w:pBdr>
        <w:rPr>
          <w:rFonts w:ascii="Calibri" w:eastAsia="Calibri" w:hAnsi="Calibri" w:cs="Calibri"/>
          <w:color w:val="000000"/>
          <w:sz w:val="20"/>
          <w:szCs w:val="20"/>
        </w:rPr>
      </w:pPr>
    </w:p>
    <w:p w14:paraId="27AEB0E1" w14:textId="77777777" w:rsidR="00162AFF" w:rsidRDefault="00162AFF">
      <w:pPr>
        <w:pBdr>
          <w:top w:val="nil"/>
          <w:left w:val="nil"/>
          <w:bottom w:val="nil"/>
          <w:right w:val="nil"/>
          <w:between w:val="nil"/>
        </w:pBdr>
        <w:rPr>
          <w:rFonts w:ascii="Calibri" w:eastAsia="Calibri" w:hAnsi="Calibri" w:cs="Calibri"/>
          <w:color w:val="000000"/>
          <w:sz w:val="20"/>
          <w:szCs w:val="20"/>
        </w:rPr>
      </w:pPr>
    </w:p>
    <w:p w14:paraId="73C46FE4" w14:textId="77777777" w:rsidR="00162AFF" w:rsidRDefault="00162AFF">
      <w:pPr>
        <w:pBdr>
          <w:top w:val="nil"/>
          <w:left w:val="nil"/>
          <w:bottom w:val="nil"/>
          <w:right w:val="nil"/>
          <w:between w:val="nil"/>
        </w:pBdr>
        <w:rPr>
          <w:rFonts w:ascii="Calibri" w:eastAsia="Calibri" w:hAnsi="Calibri" w:cs="Calibri"/>
          <w:color w:val="000000"/>
          <w:sz w:val="20"/>
          <w:szCs w:val="20"/>
        </w:rPr>
      </w:pPr>
    </w:p>
    <w:p w14:paraId="52057AF5" w14:textId="77777777" w:rsidR="00162AFF" w:rsidRDefault="00162AFF">
      <w:pPr>
        <w:pBdr>
          <w:top w:val="nil"/>
          <w:left w:val="nil"/>
          <w:bottom w:val="nil"/>
          <w:right w:val="nil"/>
          <w:between w:val="nil"/>
        </w:pBdr>
        <w:rPr>
          <w:rFonts w:ascii="Calibri" w:eastAsia="Calibri" w:hAnsi="Calibri" w:cs="Calibri"/>
          <w:color w:val="000000"/>
          <w:sz w:val="20"/>
          <w:szCs w:val="20"/>
        </w:rPr>
      </w:pPr>
    </w:p>
    <w:p w14:paraId="374AF008" w14:textId="77777777" w:rsidR="00162AFF" w:rsidRDefault="00162AFF">
      <w:pPr>
        <w:pBdr>
          <w:top w:val="nil"/>
          <w:left w:val="nil"/>
          <w:bottom w:val="nil"/>
          <w:right w:val="nil"/>
          <w:between w:val="nil"/>
        </w:pBdr>
        <w:rPr>
          <w:rFonts w:ascii="Calibri" w:eastAsia="Calibri" w:hAnsi="Calibri" w:cs="Calibri"/>
          <w:color w:val="000000"/>
          <w:sz w:val="20"/>
          <w:szCs w:val="20"/>
        </w:rPr>
      </w:pPr>
    </w:p>
    <w:p w14:paraId="50E73361" w14:textId="77777777" w:rsidR="00162AFF" w:rsidRDefault="00162AFF">
      <w:pPr>
        <w:pBdr>
          <w:top w:val="nil"/>
          <w:left w:val="nil"/>
          <w:bottom w:val="nil"/>
          <w:right w:val="nil"/>
          <w:between w:val="nil"/>
        </w:pBdr>
        <w:rPr>
          <w:rFonts w:ascii="Calibri" w:eastAsia="Calibri" w:hAnsi="Calibri" w:cs="Calibri"/>
          <w:color w:val="000000"/>
          <w:sz w:val="20"/>
          <w:szCs w:val="20"/>
        </w:rPr>
      </w:pPr>
    </w:p>
    <w:p w14:paraId="50AAED39" w14:textId="77777777" w:rsidR="00162AFF" w:rsidRDefault="00162AFF">
      <w:pPr>
        <w:pBdr>
          <w:top w:val="nil"/>
          <w:left w:val="nil"/>
          <w:bottom w:val="nil"/>
          <w:right w:val="nil"/>
          <w:between w:val="nil"/>
        </w:pBdr>
        <w:rPr>
          <w:rFonts w:ascii="Calibri" w:eastAsia="Calibri" w:hAnsi="Calibri" w:cs="Calibri"/>
          <w:color w:val="000000"/>
          <w:sz w:val="20"/>
          <w:szCs w:val="20"/>
        </w:rPr>
      </w:pPr>
    </w:p>
    <w:p w14:paraId="59649681" w14:textId="77777777" w:rsidR="00162AFF" w:rsidRDefault="00162AFF">
      <w:pPr>
        <w:pBdr>
          <w:top w:val="nil"/>
          <w:left w:val="nil"/>
          <w:bottom w:val="nil"/>
          <w:right w:val="nil"/>
          <w:between w:val="nil"/>
        </w:pBdr>
        <w:rPr>
          <w:rFonts w:ascii="Calibri" w:eastAsia="Calibri" w:hAnsi="Calibri" w:cs="Calibri"/>
          <w:color w:val="000000"/>
          <w:sz w:val="20"/>
          <w:szCs w:val="20"/>
        </w:rPr>
      </w:pPr>
    </w:p>
    <w:p w14:paraId="02EECAAD" w14:textId="77777777" w:rsidR="00162AFF" w:rsidRDefault="00162AFF">
      <w:pPr>
        <w:pBdr>
          <w:top w:val="nil"/>
          <w:left w:val="nil"/>
          <w:bottom w:val="nil"/>
          <w:right w:val="nil"/>
          <w:between w:val="nil"/>
        </w:pBdr>
        <w:rPr>
          <w:rFonts w:ascii="Calibri" w:eastAsia="Calibri" w:hAnsi="Calibri" w:cs="Calibri"/>
          <w:color w:val="000000"/>
          <w:sz w:val="20"/>
          <w:szCs w:val="20"/>
        </w:rPr>
      </w:pPr>
    </w:p>
    <w:p w14:paraId="1DE21356" w14:textId="77777777" w:rsidR="00162AFF" w:rsidRDefault="00162AFF">
      <w:pPr>
        <w:pBdr>
          <w:top w:val="nil"/>
          <w:left w:val="nil"/>
          <w:bottom w:val="nil"/>
          <w:right w:val="nil"/>
          <w:between w:val="nil"/>
        </w:pBdr>
        <w:rPr>
          <w:rFonts w:ascii="Calibri" w:eastAsia="Calibri" w:hAnsi="Calibri" w:cs="Calibri"/>
          <w:color w:val="000000"/>
          <w:sz w:val="20"/>
          <w:szCs w:val="20"/>
        </w:rPr>
      </w:pPr>
    </w:p>
    <w:p w14:paraId="050C7E79" w14:textId="77777777" w:rsidR="00162AFF" w:rsidRDefault="00162AFF">
      <w:pPr>
        <w:pBdr>
          <w:top w:val="nil"/>
          <w:left w:val="nil"/>
          <w:bottom w:val="nil"/>
          <w:right w:val="nil"/>
          <w:between w:val="nil"/>
        </w:pBdr>
        <w:rPr>
          <w:rFonts w:ascii="Calibri" w:eastAsia="Calibri" w:hAnsi="Calibri" w:cs="Calibri"/>
          <w:color w:val="000000"/>
          <w:sz w:val="20"/>
          <w:szCs w:val="20"/>
        </w:rPr>
      </w:pPr>
    </w:p>
    <w:p w14:paraId="4B5CA33A" w14:textId="77777777" w:rsidR="00162AFF" w:rsidRDefault="00162AFF">
      <w:pPr>
        <w:pBdr>
          <w:top w:val="nil"/>
          <w:left w:val="nil"/>
          <w:bottom w:val="nil"/>
          <w:right w:val="nil"/>
          <w:between w:val="nil"/>
        </w:pBdr>
        <w:rPr>
          <w:rFonts w:ascii="Calibri" w:eastAsia="Calibri" w:hAnsi="Calibri" w:cs="Calibri"/>
          <w:color w:val="000000"/>
          <w:sz w:val="20"/>
          <w:szCs w:val="20"/>
        </w:rPr>
      </w:pPr>
    </w:p>
    <w:p w14:paraId="3BEEB58C" w14:textId="77777777" w:rsidR="00162AFF" w:rsidRDefault="00162AFF">
      <w:pPr>
        <w:pBdr>
          <w:top w:val="nil"/>
          <w:left w:val="nil"/>
          <w:bottom w:val="nil"/>
          <w:right w:val="nil"/>
          <w:between w:val="nil"/>
        </w:pBdr>
        <w:spacing w:before="10"/>
        <w:rPr>
          <w:rFonts w:ascii="Calibri" w:eastAsia="Calibri" w:hAnsi="Calibri" w:cs="Calibri"/>
          <w:color w:val="000000"/>
          <w:sz w:val="19"/>
          <w:szCs w:val="19"/>
        </w:rPr>
      </w:pPr>
    </w:p>
    <w:p w14:paraId="4FB78EA8" w14:textId="77777777" w:rsidR="00162AFF" w:rsidRDefault="004F792A">
      <w:pPr>
        <w:pStyle w:val="Title"/>
        <w:jc w:val="center"/>
        <w:rPr>
          <w:rFonts w:ascii="Calibri" w:eastAsia="Calibri" w:hAnsi="Calibri" w:cs="Calibri"/>
          <w:sz w:val="72"/>
          <w:szCs w:val="72"/>
        </w:rPr>
      </w:pPr>
      <w:r>
        <w:rPr>
          <w:rFonts w:ascii="Calibri" w:eastAsia="Calibri" w:hAnsi="Calibri" w:cs="Calibri"/>
          <w:sz w:val="72"/>
          <w:szCs w:val="72"/>
        </w:rPr>
        <w:t>E-Safety Policy</w:t>
      </w:r>
      <w:r w:rsidR="00A9274F">
        <w:rPr>
          <w:rFonts w:ascii="Calibri" w:eastAsia="Calibri" w:hAnsi="Calibri" w:cs="Calibri"/>
          <w:sz w:val="72"/>
          <w:szCs w:val="72"/>
        </w:rPr>
        <w:t xml:space="preserve"> for Children and Young People</w:t>
      </w:r>
    </w:p>
    <w:p w14:paraId="4FE891DB" w14:textId="77777777" w:rsidR="00162AFF" w:rsidRDefault="004F792A">
      <w:pPr>
        <w:jc w:val="center"/>
        <w:rPr>
          <w:rFonts w:ascii="Calibri" w:eastAsia="Calibri" w:hAnsi="Calibri" w:cs="Calibri"/>
          <w:sz w:val="36"/>
          <w:szCs w:val="36"/>
        </w:rPr>
      </w:pPr>
      <w:r>
        <w:rPr>
          <w:rFonts w:ascii="Calibri" w:eastAsia="Calibri" w:hAnsi="Calibri" w:cs="Calibri"/>
          <w:sz w:val="36"/>
          <w:szCs w:val="36"/>
        </w:rPr>
        <w:t xml:space="preserve">To be read in conjunction with the church’s </w:t>
      </w:r>
      <w:r w:rsidR="006315F2">
        <w:rPr>
          <w:rFonts w:ascii="Calibri" w:eastAsia="Calibri" w:hAnsi="Calibri" w:cs="Calibri"/>
          <w:sz w:val="36"/>
          <w:szCs w:val="36"/>
        </w:rPr>
        <w:t>S</w:t>
      </w:r>
      <w:r>
        <w:rPr>
          <w:rFonts w:ascii="Calibri" w:eastAsia="Calibri" w:hAnsi="Calibri" w:cs="Calibri"/>
          <w:sz w:val="36"/>
          <w:szCs w:val="36"/>
        </w:rPr>
        <w:t>afeguarding Policy</w:t>
      </w:r>
    </w:p>
    <w:p w14:paraId="28305BB2" w14:textId="77777777" w:rsidR="00162AFF" w:rsidRDefault="00162AFF">
      <w:pPr>
        <w:pBdr>
          <w:top w:val="nil"/>
          <w:left w:val="nil"/>
          <w:bottom w:val="nil"/>
          <w:right w:val="nil"/>
          <w:between w:val="nil"/>
        </w:pBdr>
        <w:spacing w:before="2"/>
        <w:ind w:left="300"/>
        <w:rPr>
          <w:rFonts w:ascii="Calibri" w:eastAsia="Calibri" w:hAnsi="Calibri" w:cs="Calibri"/>
          <w:color w:val="000000"/>
        </w:rPr>
      </w:pPr>
    </w:p>
    <w:p w14:paraId="623A8D09" w14:textId="77777777" w:rsidR="00162AFF" w:rsidRDefault="00162AFF">
      <w:pPr>
        <w:pBdr>
          <w:top w:val="nil"/>
          <w:left w:val="nil"/>
          <w:bottom w:val="nil"/>
          <w:right w:val="nil"/>
          <w:between w:val="nil"/>
        </w:pBdr>
        <w:spacing w:before="2"/>
        <w:ind w:left="300"/>
        <w:rPr>
          <w:rFonts w:ascii="Calibri" w:eastAsia="Calibri" w:hAnsi="Calibri" w:cs="Calibri"/>
          <w:color w:val="000000"/>
        </w:rPr>
      </w:pPr>
    </w:p>
    <w:p w14:paraId="7B417625" w14:textId="77777777" w:rsidR="00162AFF" w:rsidRDefault="00162AFF">
      <w:pPr>
        <w:pBdr>
          <w:top w:val="nil"/>
          <w:left w:val="nil"/>
          <w:bottom w:val="nil"/>
          <w:right w:val="nil"/>
          <w:between w:val="nil"/>
        </w:pBdr>
        <w:rPr>
          <w:rFonts w:ascii="Calibri" w:eastAsia="Calibri" w:hAnsi="Calibri" w:cs="Calibri"/>
          <w:color w:val="000000"/>
          <w:sz w:val="20"/>
          <w:szCs w:val="20"/>
        </w:rPr>
      </w:pPr>
    </w:p>
    <w:p w14:paraId="195E6E84" w14:textId="77777777" w:rsidR="00162AFF" w:rsidRDefault="00162AFF">
      <w:pPr>
        <w:pBdr>
          <w:top w:val="nil"/>
          <w:left w:val="nil"/>
          <w:bottom w:val="nil"/>
          <w:right w:val="nil"/>
          <w:between w:val="nil"/>
        </w:pBdr>
        <w:rPr>
          <w:rFonts w:ascii="Calibri" w:eastAsia="Calibri" w:hAnsi="Calibri" w:cs="Calibri"/>
          <w:color w:val="000000"/>
          <w:sz w:val="20"/>
          <w:szCs w:val="20"/>
        </w:rPr>
      </w:pPr>
    </w:p>
    <w:p w14:paraId="56C28835" w14:textId="77777777" w:rsidR="00162AFF" w:rsidRDefault="00162AFF">
      <w:pPr>
        <w:pBdr>
          <w:top w:val="nil"/>
          <w:left w:val="nil"/>
          <w:bottom w:val="nil"/>
          <w:right w:val="nil"/>
          <w:between w:val="nil"/>
        </w:pBdr>
        <w:rPr>
          <w:rFonts w:ascii="Calibri" w:eastAsia="Calibri" w:hAnsi="Calibri" w:cs="Calibri"/>
          <w:color w:val="000000"/>
          <w:sz w:val="20"/>
          <w:szCs w:val="20"/>
        </w:rPr>
      </w:pPr>
    </w:p>
    <w:p w14:paraId="7FF03350" w14:textId="77777777" w:rsidR="00162AFF" w:rsidRDefault="00162AFF">
      <w:pPr>
        <w:pBdr>
          <w:top w:val="nil"/>
          <w:left w:val="nil"/>
          <w:bottom w:val="nil"/>
          <w:right w:val="nil"/>
          <w:between w:val="nil"/>
        </w:pBdr>
        <w:rPr>
          <w:rFonts w:ascii="Calibri" w:eastAsia="Calibri" w:hAnsi="Calibri" w:cs="Calibri"/>
          <w:color w:val="000000"/>
          <w:sz w:val="20"/>
          <w:szCs w:val="20"/>
        </w:rPr>
      </w:pPr>
    </w:p>
    <w:p w14:paraId="3CED9101" w14:textId="77777777" w:rsidR="00162AFF" w:rsidRDefault="00162AFF">
      <w:pPr>
        <w:pBdr>
          <w:top w:val="nil"/>
          <w:left w:val="nil"/>
          <w:bottom w:val="nil"/>
          <w:right w:val="nil"/>
          <w:between w:val="nil"/>
        </w:pBdr>
        <w:rPr>
          <w:rFonts w:ascii="Calibri" w:eastAsia="Calibri" w:hAnsi="Calibri" w:cs="Calibri"/>
          <w:color w:val="000000"/>
          <w:sz w:val="20"/>
          <w:szCs w:val="20"/>
        </w:rPr>
      </w:pPr>
    </w:p>
    <w:p w14:paraId="00E0A078" w14:textId="77777777" w:rsidR="00162AFF" w:rsidRDefault="00162AFF">
      <w:pPr>
        <w:pBdr>
          <w:top w:val="nil"/>
          <w:left w:val="nil"/>
          <w:bottom w:val="nil"/>
          <w:right w:val="nil"/>
          <w:between w:val="nil"/>
        </w:pBdr>
        <w:rPr>
          <w:rFonts w:ascii="Calibri" w:eastAsia="Calibri" w:hAnsi="Calibri" w:cs="Calibri"/>
          <w:color w:val="000000"/>
          <w:sz w:val="20"/>
          <w:szCs w:val="20"/>
        </w:rPr>
      </w:pPr>
    </w:p>
    <w:p w14:paraId="4478CB8C" w14:textId="77777777" w:rsidR="00162AFF" w:rsidRDefault="00162AFF">
      <w:pPr>
        <w:pBdr>
          <w:top w:val="nil"/>
          <w:left w:val="nil"/>
          <w:bottom w:val="nil"/>
          <w:right w:val="nil"/>
          <w:between w:val="nil"/>
        </w:pBdr>
        <w:rPr>
          <w:rFonts w:ascii="Calibri" w:eastAsia="Calibri" w:hAnsi="Calibri" w:cs="Calibri"/>
          <w:color w:val="000000"/>
          <w:sz w:val="20"/>
          <w:szCs w:val="20"/>
        </w:rPr>
      </w:pPr>
    </w:p>
    <w:p w14:paraId="69259D4A" w14:textId="77777777" w:rsidR="00162AFF" w:rsidRDefault="00162AFF">
      <w:pPr>
        <w:pBdr>
          <w:top w:val="nil"/>
          <w:left w:val="nil"/>
          <w:bottom w:val="nil"/>
          <w:right w:val="nil"/>
          <w:between w:val="nil"/>
        </w:pBdr>
        <w:rPr>
          <w:rFonts w:ascii="Calibri" w:eastAsia="Calibri" w:hAnsi="Calibri" w:cs="Calibri"/>
          <w:color w:val="000000"/>
          <w:sz w:val="20"/>
          <w:szCs w:val="20"/>
        </w:rPr>
      </w:pPr>
    </w:p>
    <w:p w14:paraId="6310069C" w14:textId="77777777" w:rsidR="00162AFF" w:rsidRDefault="00162AFF">
      <w:pPr>
        <w:pBdr>
          <w:top w:val="nil"/>
          <w:left w:val="nil"/>
          <w:bottom w:val="nil"/>
          <w:right w:val="nil"/>
          <w:between w:val="nil"/>
        </w:pBdr>
        <w:rPr>
          <w:rFonts w:ascii="Calibri" w:eastAsia="Calibri" w:hAnsi="Calibri" w:cs="Calibri"/>
          <w:color w:val="000000"/>
          <w:sz w:val="20"/>
          <w:szCs w:val="20"/>
        </w:rPr>
      </w:pPr>
    </w:p>
    <w:p w14:paraId="78DA69A2" w14:textId="77777777" w:rsidR="00162AFF" w:rsidRDefault="00162AFF">
      <w:pPr>
        <w:pBdr>
          <w:top w:val="nil"/>
          <w:left w:val="nil"/>
          <w:bottom w:val="nil"/>
          <w:right w:val="nil"/>
          <w:between w:val="nil"/>
        </w:pBdr>
        <w:rPr>
          <w:rFonts w:ascii="Calibri" w:eastAsia="Calibri" w:hAnsi="Calibri" w:cs="Calibri"/>
          <w:color w:val="000000"/>
          <w:sz w:val="20"/>
          <w:szCs w:val="20"/>
        </w:rPr>
      </w:pPr>
    </w:p>
    <w:p w14:paraId="6E135952" w14:textId="77777777" w:rsidR="00162AFF" w:rsidRDefault="00162AFF">
      <w:pPr>
        <w:pBdr>
          <w:top w:val="nil"/>
          <w:left w:val="nil"/>
          <w:bottom w:val="nil"/>
          <w:right w:val="nil"/>
          <w:between w:val="nil"/>
        </w:pBdr>
        <w:rPr>
          <w:rFonts w:ascii="Calibri" w:eastAsia="Calibri" w:hAnsi="Calibri" w:cs="Calibri"/>
          <w:color w:val="000000"/>
          <w:sz w:val="20"/>
          <w:szCs w:val="20"/>
        </w:rPr>
      </w:pPr>
    </w:p>
    <w:p w14:paraId="77568729" w14:textId="77777777" w:rsidR="00162AFF" w:rsidRDefault="00162AFF">
      <w:pPr>
        <w:pBdr>
          <w:top w:val="nil"/>
          <w:left w:val="nil"/>
          <w:bottom w:val="nil"/>
          <w:right w:val="nil"/>
          <w:between w:val="nil"/>
        </w:pBdr>
        <w:rPr>
          <w:rFonts w:ascii="Calibri" w:eastAsia="Calibri" w:hAnsi="Calibri" w:cs="Calibri"/>
          <w:color w:val="000000"/>
          <w:sz w:val="20"/>
          <w:szCs w:val="20"/>
        </w:rPr>
      </w:pPr>
    </w:p>
    <w:p w14:paraId="4D8C3125" w14:textId="77777777" w:rsidR="00162AFF" w:rsidRDefault="00162AFF">
      <w:pPr>
        <w:pBdr>
          <w:top w:val="nil"/>
          <w:left w:val="nil"/>
          <w:bottom w:val="nil"/>
          <w:right w:val="nil"/>
          <w:between w:val="nil"/>
        </w:pBdr>
        <w:rPr>
          <w:rFonts w:ascii="Calibri" w:eastAsia="Calibri" w:hAnsi="Calibri" w:cs="Calibri"/>
          <w:color w:val="000000"/>
          <w:sz w:val="20"/>
          <w:szCs w:val="20"/>
        </w:rPr>
      </w:pPr>
    </w:p>
    <w:p w14:paraId="16463F05" w14:textId="77777777" w:rsidR="00162AFF" w:rsidRDefault="00162AFF">
      <w:pPr>
        <w:pBdr>
          <w:top w:val="nil"/>
          <w:left w:val="nil"/>
          <w:bottom w:val="nil"/>
          <w:right w:val="nil"/>
          <w:between w:val="nil"/>
        </w:pBdr>
        <w:rPr>
          <w:rFonts w:ascii="Calibri" w:eastAsia="Calibri" w:hAnsi="Calibri" w:cs="Calibri"/>
          <w:color w:val="000000"/>
          <w:sz w:val="20"/>
          <w:szCs w:val="20"/>
        </w:rPr>
      </w:pPr>
    </w:p>
    <w:p w14:paraId="1FEC6FD8" w14:textId="77777777" w:rsidR="00162AFF" w:rsidRDefault="00162AFF">
      <w:pPr>
        <w:pBdr>
          <w:top w:val="nil"/>
          <w:left w:val="nil"/>
          <w:bottom w:val="nil"/>
          <w:right w:val="nil"/>
          <w:between w:val="nil"/>
        </w:pBdr>
        <w:rPr>
          <w:rFonts w:ascii="Calibri" w:eastAsia="Calibri" w:hAnsi="Calibri" w:cs="Calibri"/>
          <w:color w:val="000000"/>
          <w:sz w:val="20"/>
          <w:szCs w:val="20"/>
        </w:rPr>
      </w:pPr>
    </w:p>
    <w:p w14:paraId="734D6AA6" w14:textId="77777777" w:rsidR="00162AFF" w:rsidRDefault="00162AFF">
      <w:pPr>
        <w:rPr>
          <w:rFonts w:ascii="Calibri" w:eastAsia="Calibri" w:hAnsi="Calibri" w:cs="Calibri"/>
          <w:sz w:val="29"/>
          <w:szCs w:val="29"/>
        </w:rPr>
        <w:sectPr w:rsidR="00162AFF">
          <w:footerReference w:type="even" r:id="rId10"/>
          <w:pgSz w:w="11910" w:h="16840"/>
          <w:pgMar w:top="1582" w:right="1140" w:bottom="862" w:left="1140" w:header="0" w:footer="675" w:gutter="0"/>
          <w:pgNumType w:start="1"/>
          <w:cols w:space="720" w:equalWidth="0">
            <w:col w:w="9360"/>
          </w:cols>
        </w:sectPr>
      </w:pPr>
    </w:p>
    <w:p w14:paraId="7C015D69" w14:textId="77777777" w:rsidR="00811AF2" w:rsidRDefault="00811AF2" w:rsidP="00A9274F">
      <w:pPr>
        <w:spacing w:before="21"/>
        <w:rPr>
          <w:rFonts w:ascii="Calibri" w:eastAsia="Calibri" w:hAnsi="Calibri" w:cs="Calibri"/>
          <w:b/>
          <w:sz w:val="32"/>
          <w:szCs w:val="32"/>
        </w:rPr>
      </w:pPr>
    </w:p>
    <w:p w14:paraId="5B696FC4" w14:textId="77777777" w:rsidR="00162AFF" w:rsidRDefault="004F792A">
      <w:pPr>
        <w:spacing w:before="21"/>
        <w:ind w:left="300"/>
        <w:rPr>
          <w:rFonts w:ascii="Calibri" w:eastAsia="Calibri" w:hAnsi="Calibri" w:cs="Calibri"/>
          <w:b/>
          <w:sz w:val="32"/>
          <w:szCs w:val="32"/>
        </w:rPr>
      </w:pPr>
      <w:r>
        <w:rPr>
          <w:rFonts w:ascii="Calibri" w:eastAsia="Calibri" w:hAnsi="Calibri" w:cs="Calibri"/>
          <w:b/>
          <w:sz w:val="32"/>
          <w:szCs w:val="32"/>
        </w:rPr>
        <w:t>Contents</w:t>
      </w:r>
    </w:p>
    <w:p w14:paraId="76F19E52" w14:textId="77777777" w:rsidR="00162AFF" w:rsidRDefault="00162AFF">
      <w:pPr>
        <w:pBdr>
          <w:top w:val="nil"/>
          <w:left w:val="nil"/>
          <w:bottom w:val="nil"/>
          <w:right w:val="nil"/>
          <w:between w:val="nil"/>
        </w:pBdr>
        <w:rPr>
          <w:rFonts w:ascii="Calibri" w:eastAsia="Calibri" w:hAnsi="Calibri" w:cs="Calibri"/>
          <w:b/>
          <w:color w:val="000000"/>
          <w:sz w:val="20"/>
          <w:szCs w:val="20"/>
        </w:rPr>
      </w:pPr>
    </w:p>
    <w:p w14:paraId="2E53B41D" w14:textId="77777777" w:rsidR="00162AFF" w:rsidRDefault="00162AFF">
      <w:pPr>
        <w:pBdr>
          <w:top w:val="nil"/>
          <w:left w:val="nil"/>
          <w:bottom w:val="nil"/>
          <w:right w:val="nil"/>
          <w:between w:val="nil"/>
        </w:pBdr>
        <w:rPr>
          <w:rFonts w:ascii="Calibri" w:eastAsia="Calibri" w:hAnsi="Calibri" w:cs="Calibri"/>
          <w:b/>
          <w:color w:val="000000"/>
          <w:sz w:val="20"/>
          <w:szCs w:val="20"/>
        </w:rPr>
      </w:pPr>
    </w:p>
    <w:p w14:paraId="5C318DFB" w14:textId="77777777" w:rsidR="00162AFF" w:rsidRDefault="00162AFF">
      <w:pPr>
        <w:pBdr>
          <w:top w:val="nil"/>
          <w:left w:val="nil"/>
          <w:bottom w:val="nil"/>
          <w:right w:val="nil"/>
          <w:between w:val="nil"/>
        </w:pBdr>
        <w:spacing w:before="11" w:after="1"/>
        <w:rPr>
          <w:rFonts w:ascii="Calibri" w:eastAsia="Calibri" w:hAnsi="Calibri" w:cs="Calibri"/>
          <w:b/>
          <w:color w:val="000000"/>
          <w:sz w:val="26"/>
          <w:szCs w:val="26"/>
        </w:rPr>
      </w:pPr>
    </w:p>
    <w:tbl>
      <w:tblPr>
        <w:tblStyle w:val="a0"/>
        <w:tblW w:w="9427" w:type="dxa"/>
        <w:tblInd w:w="107" w:type="dxa"/>
        <w:tblLayout w:type="fixed"/>
        <w:tblLook w:val="0000" w:firstRow="0" w:lastRow="0" w:firstColumn="0" w:lastColumn="0" w:noHBand="0" w:noVBand="0"/>
      </w:tblPr>
      <w:tblGrid>
        <w:gridCol w:w="1044"/>
        <w:gridCol w:w="7422"/>
        <w:gridCol w:w="961"/>
      </w:tblGrid>
      <w:tr w:rsidR="00162AFF" w14:paraId="6DF5599D" w14:textId="77777777" w:rsidTr="007E1086">
        <w:trPr>
          <w:trHeight w:val="390"/>
        </w:trPr>
        <w:tc>
          <w:tcPr>
            <w:tcW w:w="1044" w:type="dxa"/>
          </w:tcPr>
          <w:p w14:paraId="7420C107" w14:textId="77777777" w:rsidR="00162AFF" w:rsidRDefault="004F792A" w:rsidP="007E1086">
            <w:pPr>
              <w:pBdr>
                <w:top w:val="nil"/>
                <w:left w:val="nil"/>
                <w:bottom w:val="nil"/>
                <w:right w:val="nil"/>
                <w:between w:val="nil"/>
              </w:pBdr>
              <w:spacing w:line="244" w:lineRule="auto"/>
              <w:ind w:right="106"/>
              <w:rPr>
                <w:rFonts w:ascii="Calibri" w:eastAsia="Calibri" w:hAnsi="Calibri" w:cs="Calibri"/>
                <w:b/>
                <w:color w:val="000000"/>
                <w:sz w:val="24"/>
                <w:szCs w:val="24"/>
              </w:rPr>
            </w:pPr>
            <w:r>
              <w:rPr>
                <w:rFonts w:ascii="Calibri" w:eastAsia="Calibri" w:hAnsi="Calibri" w:cs="Calibri"/>
                <w:b/>
                <w:color w:val="000000"/>
                <w:sz w:val="24"/>
                <w:szCs w:val="24"/>
              </w:rPr>
              <w:t>Section</w:t>
            </w:r>
          </w:p>
        </w:tc>
        <w:tc>
          <w:tcPr>
            <w:tcW w:w="7422" w:type="dxa"/>
          </w:tcPr>
          <w:p w14:paraId="279A2A7F" w14:textId="77777777" w:rsidR="00162AFF" w:rsidRDefault="00162AFF">
            <w:pPr>
              <w:pBdr>
                <w:top w:val="nil"/>
                <w:left w:val="nil"/>
                <w:bottom w:val="nil"/>
                <w:right w:val="nil"/>
                <w:between w:val="nil"/>
              </w:pBdr>
              <w:rPr>
                <w:rFonts w:ascii="Calibri" w:eastAsia="Calibri" w:hAnsi="Calibri" w:cs="Calibri"/>
                <w:color w:val="000000"/>
                <w:sz w:val="24"/>
                <w:szCs w:val="24"/>
              </w:rPr>
            </w:pPr>
          </w:p>
        </w:tc>
        <w:tc>
          <w:tcPr>
            <w:tcW w:w="961" w:type="dxa"/>
          </w:tcPr>
          <w:p w14:paraId="605D14D7" w14:textId="77777777" w:rsidR="00162AFF" w:rsidRDefault="004F792A">
            <w:pPr>
              <w:pBdr>
                <w:top w:val="nil"/>
                <w:left w:val="nil"/>
                <w:bottom w:val="nil"/>
                <w:right w:val="nil"/>
                <w:between w:val="nil"/>
              </w:pBdr>
              <w:spacing w:line="244" w:lineRule="auto"/>
              <w:ind w:right="201"/>
              <w:jc w:val="right"/>
              <w:rPr>
                <w:rFonts w:ascii="Calibri" w:eastAsia="Calibri" w:hAnsi="Calibri" w:cs="Calibri"/>
                <w:b/>
                <w:color w:val="000000"/>
                <w:sz w:val="24"/>
                <w:szCs w:val="24"/>
              </w:rPr>
            </w:pPr>
            <w:r>
              <w:rPr>
                <w:rFonts w:ascii="Calibri" w:eastAsia="Calibri" w:hAnsi="Calibri" w:cs="Calibri"/>
                <w:b/>
                <w:color w:val="000000"/>
                <w:sz w:val="24"/>
                <w:szCs w:val="24"/>
              </w:rPr>
              <w:t>Page</w:t>
            </w:r>
          </w:p>
        </w:tc>
      </w:tr>
      <w:tr w:rsidR="00162AFF" w14:paraId="35865A1C" w14:textId="77777777" w:rsidTr="007E1086">
        <w:trPr>
          <w:trHeight w:val="507"/>
        </w:trPr>
        <w:tc>
          <w:tcPr>
            <w:tcW w:w="1044" w:type="dxa"/>
          </w:tcPr>
          <w:p w14:paraId="787BD03F" w14:textId="77777777" w:rsidR="00162AFF" w:rsidRDefault="004F792A" w:rsidP="00426B2C">
            <w:pPr>
              <w:pBdr>
                <w:top w:val="nil"/>
                <w:left w:val="nil"/>
                <w:bottom w:val="nil"/>
                <w:right w:val="nil"/>
                <w:between w:val="nil"/>
              </w:pBdr>
              <w:spacing w:before="88"/>
              <w:ind w:right="108"/>
              <w:rPr>
                <w:rFonts w:ascii="Calibri" w:eastAsia="Calibri" w:hAnsi="Calibri" w:cs="Calibri"/>
                <w:b/>
                <w:color w:val="000000"/>
                <w:sz w:val="24"/>
                <w:szCs w:val="24"/>
              </w:rPr>
            </w:pPr>
            <w:r>
              <w:rPr>
                <w:rFonts w:ascii="Calibri" w:eastAsia="Calibri" w:hAnsi="Calibri" w:cs="Calibri"/>
                <w:b/>
                <w:color w:val="000000"/>
                <w:sz w:val="24"/>
                <w:szCs w:val="24"/>
              </w:rPr>
              <w:t>1</w:t>
            </w:r>
          </w:p>
        </w:tc>
        <w:tc>
          <w:tcPr>
            <w:tcW w:w="7422" w:type="dxa"/>
          </w:tcPr>
          <w:p w14:paraId="40F0F699" w14:textId="77777777" w:rsidR="00162AFF" w:rsidRDefault="004F792A" w:rsidP="00426B2C">
            <w:pPr>
              <w:pBdr>
                <w:top w:val="nil"/>
                <w:left w:val="nil"/>
                <w:bottom w:val="nil"/>
                <w:right w:val="nil"/>
                <w:between w:val="nil"/>
              </w:pBdr>
              <w:spacing w:before="88"/>
              <w:rPr>
                <w:rFonts w:ascii="Calibri" w:eastAsia="Calibri" w:hAnsi="Calibri" w:cs="Calibri"/>
                <w:b/>
                <w:color w:val="000000"/>
                <w:sz w:val="24"/>
                <w:szCs w:val="24"/>
              </w:rPr>
            </w:pPr>
            <w:r>
              <w:rPr>
                <w:rFonts w:ascii="Calibri" w:eastAsia="Calibri" w:hAnsi="Calibri" w:cs="Calibri"/>
                <w:b/>
                <w:sz w:val="24"/>
                <w:szCs w:val="24"/>
              </w:rPr>
              <w:t>E</w:t>
            </w:r>
            <w:r>
              <w:rPr>
                <w:rFonts w:ascii="Calibri" w:eastAsia="Calibri" w:hAnsi="Calibri" w:cs="Calibri"/>
                <w:b/>
                <w:color w:val="000000"/>
                <w:sz w:val="24"/>
                <w:szCs w:val="24"/>
              </w:rPr>
              <w:t>-safety Definition</w:t>
            </w:r>
          </w:p>
        </w:tc>
        <w:tc>
          <w:tcPr>
            <w:tcW w:w="961" w:type="dxa"/>
          </w:tcPr>
          <w:p w14:paraId="77313334" w14:textId="77777777" w:rsidR="00162AFF" w:rsidRDefault="00431903">
            <w:pPr>
              <w:pBdr>
                <w:top w:val="nil"/>
                <w:left w:val="nil"/>
                <w:bottom w:val="nil"/>
                <w:right w:val="nil"/>
                <w:between w:val="nil"/>
              </w:pBdr>
              <w:spacing w:before="88"/>
              <w:ind w:right="200"/>
              <w:jc w:val="right"/>
              <w:rPr>
                <w:rFonts w:ascii="Calibri" w:eastAsia="Calibri" w:hAnsi="Calibri" w:cs="Calibri"/>
                <w:b/>
                <w:color w:val="000000"/>
                <w:sz w:val="24"/>
                <w:szCs w:val="24"/>
              </w:rPr>
            </w:pPr>
            <w:r>
              <w:rPr>
                <w:rFonts w:ascii="Calibri" w:eastAsia="Calibri" w:hAnsi="Calibri" w:cs="Calibri"/>
                <w:b/>
                <w:color w:val="000000"/>
                <w:sz w:val="24"/>
                <w:szCs w:val="24"/>
              </w:rPr>
              <w:t>3</w:t>
            </w:r>
          </w:p>
        </w:tc>
      </w:tr>
      <w:tr w:rsidR="007E1086" w14:paraId="38DD60EC" w14:textId="77777777" w:rsidTr="007E1086">
        <w:trPr>
          <w:trHeight w:val="414"/>
        </w:trPr>
        <w:tc>
          <w:tcPr>
            <w:tcW w:w="1044" w:type="dxa"/>
          </w:tcPr>
          <w:p w14:paraId="7E3BC6B3" w14:textId="77777777" w:rsidR="007E1086" w:rsidRDefault="007E1086" w:rsidP="00426B2C">
            <w:pPr>
              <w:pBdr>
                <w:top w:val="nil"/>
                <w:left w:val="nil"/>
                <w:bottom w:val="nil"/>
                <w:right w:val="nil"/>
                <w:between w:val="nil"/>
              </w:pBdr>
              <w:spacing w:before="88"/>
              <w:ind w:right="108"/>
              <w:rPr>
                <w:rFonts w:ascii="Calibri" w:eastAsia="Calibri" w:hAnsi="Calibri" w:cs="Calibri"/>
                <w:b/>
                <w:color w:val="000000"/>
                <w:sz w:val="24"/>
                <w:szCs w:val="24"/>
              </w:rPr>
            </w:pPr>
            <w:r>
              <w:rPr>
                <w:rFonts w:ascii="Calibri" w:eastAsia="Calibri" w:hAnsi="Calibri" w:cs="Calibri"/>
                <w:b/>
                <w:color w:val="000000"/>
                <w:sz w:val="24"/>
                <w:szCs w:val="24"/>
              </w:rPr>
              <w:t>2</w:t>
            </w:r>
          </w:p>
        </w:tc>
        <w:tc>
          <w:tcPr>
            <w:tcW w:w="7422" w:type="dxa"/>
          </w:tcPr>
          <w:p w14:paraId="5642BBC2" w14:textId="77777777" w:rsidR="007E1086" w:rsidRDefault="007E1086" w:rsidP="00426B2C">
            <w:pPr>
              <w:pBdr>
                <w:top w:val="nil"/>
                <w:left w:val="nil"/>
                <w:bottom w:val="nil"/>
                <w:right w:val="nil"/>
                <w:between w:val="nil"/>
              </w:pBdr>
              <w:spacing w:before="88"/>
              <w:rPr>
                <w:rFonts w:ascii="Calibri" w:eastAsia="Calibri" w:hAnsi="Calibri" w:cs="Calibri"/>
                <w:b/>
                <w:sz w:val="24"/>
                <w:szCs w:val="24"/>
              </w:rPr>
            </w:pPr>
            <w:r>
              <w:rPr>
                <w:rFonts w:ascii="Calibri" w:eastAsia="Calibri" w:hAnsi="Calibri" w:cs="Calibri"/>
                <w:b/>
                <w:sz w:val="24"/>
                <w:szCs w:val="24"/>
              </w:rPr>
              <w:t>St John’s and St Luke’s commitment to E-safety.</w:t>
            </w:r>
          </w:p>
        </w:tc>
        <w:tc>
          <w:tcPr>
            <w:tcW w:w="961" w:type="dxa"/>
          </w:tcPr>
          <w:p w14:paraId="5929EFB2" w14:textId="77777777" w:rsidR="007E1086" w:rsidRDefault="007E1086">
            <w:pPr>
              <w:pBdr>
                <w:top w:val="nil"/>
                <w:left w:val="nil"/>
                <w:bottom w:val="nil"/>
                <w:right w:val="nil"/>
                <w:between w:val="nil"/>
              </w:pBdr>
              <w:spacing w:before="88"/>
              <w:ind w:right="200"/>
              <w:jc w:val="right"/>
              <w:rPr>
                <w:rFonts w:ascii="Calibri" w:eastAsia="Calibri" w:hAnsi="Calibri" w:cs="Calibri"/>
                <w:b/>
                <w:color w:val="000000"/>
                <w:sz w:val="24"/>
                <w:szCs w:val="24"/>
              </w:rPr>
            </w:pPr>
            <w:r>
              <w:rPr>
                <w:rFonts w:ascii="Calibri" w:eastAsia="Calibri" w:hAnsi="Calibri" w:cs="Calibri"/>
                <w:b/>
                <w:color w:val="000000"/>
                <w:sz w:val="24"/>
                <w:szCs w:val="24"/>
              </w:rPr>
              <w:t>3</w:t>
            </w:r>
          </w:p>
        </w:tc>
      </w:tr>
      <w:tr w:rsidR="00162AFF" w14:paraId="34E0918C" w14:textId="77777777" w:rsidTr="007E1086">
        <w:trPr>
          <w:trHeight w:val="691"/>
        </w:trPr>
        <w:tc>
          <w:tcPr>
            <w:tcW w:w="1044" w:type="dxa"/>
          </w:tcPr>
          <w:p w14:paraId="1FDC0EBC" w14:textId="77777777" w:rsidR="00162AFF" w:rsidRDefault="004F792A" w:rsidP="00426B2C">
            <w:pPr>
              <w:pBdr>
                <w:top w:val="nil"/>
                <w:left w:val="nil"/>
                <w:bottom w:val="nil"/>
                <w:right w:val="nil"/>
                <w:between w:val="nil"/>
              </w:pBdr>
              <w:spacing w:before="112"/>
              <w:ind w:right="108"/>
              <w:rPr>
                <w:rFonts w:ascii="Calibri" w:eastAsia="Calibri" w:hAnsi="Calibri" w:cs="Calibri"/>
                <w:b/>
                <w:color w:val="000000"/>
                <w:sz w:val="24"/>
                <w:szCs w:val="24"/>
              </w:rPr>
            </w:pPr>
            <w:r>
              <w:rPr>
                <w:rFonts w:ascii="Calibri" w:eastAsia="Calibri" w:hAnsi="Calibri" w:cs="Calibri"/>
                <w:b/>
                <w:color w:val="000000"/>
                <w:sz w:val="24"/>
                <w:szCs w:val="24"/>
              </w:rPr>
              <w:t>3</w:t>
            </w:r>
          </w:p>
        </w:tc>
        <w:tc>
          <w:tcPr>
            <w:tcW w:w="7422" w:type="dxa"/>
          </w:tcPr>
          <w:p w14:paraId="582E0355" w14:textId="77777777" w:rsidR="00162AFF" w:rsidRDefault="004F792A" w:rsidP="00426B2C">
            <w:pPr>
              <w:pBdr>
                <w:top w:val="nil"/>
                <w:left w:val="nil"/>
                <w:bottom w:val="nil"/>
                <w:right w:val="nil"/>
                <w:between w:val="nil"/>
              </w:pBdr>
              <w:spacing w:before="112"/>
              <w:ind w:right="744"/>
              <w:rPr>
                <w:rFonts w:ascii="Calibri" w:eastAsia="Calibri" w:hAnsi="Calibri" w:cs="Calibri"/>
                <w:b/>
                <w:color w:val="000000"/>
                <w:sz w:val="24"/>
                <w:szCs w:val="24"/>
              </w:rPr>
            </w:pPr>
            <w:r>
              <w:rPr>
                <w:rFonts w:ascii="Calibri" w:eastAsia="Calibri" w:hAnsi="Calibri" w:cs="Calibri"/>
                <w:b/>
                <w:color w:val="000000"/>
                <w:sz w:val="24"/>
                <w:szCs w:val="24"/>
              </w:rPr>
              <w:t>Children and Young People will be expected to make appropriate and safe use of ICT</w:t>
            </w:r>
          </w:p>
        </w:tc>
        <w:tc>
          <w:tcPr>
            <w:tcW w:w="961" w:type="dxa"/>
          </w:tcPr>
          <w:p w14:paraId="7842C731" w14:textId="77777777" w:rsidR="00162AFF" w:rsidRDefault="004F792A">
            <w:pPr>
              <w:pBdr>
                <w:top w:val="nil"/>
                <w:left w:val="nil"/>
                <w:bottom w:val="nil"/>
                <w:right w:val="nil"/>
                <w:between w:val="nil"/>
              </w:pBdr>
              <w:spacing w:before="112"/>
              <w:ind w:right="200"/>
              <w:jc w:val="right"/>
              <w:rPr>
                <w:rFonts w:ascii="Calibri" w:eastAsia="Calibri" w:hAnsi="Calibri" w:cs="Calibri"/>
                <w:b/>
                <w:color w:val="000000"/>
                <w:sz w:val="24"/>
                <w:szCs w:val="24"/>
              </w:rPr>
            </w:pPr>
            <w:r>
              <w:rPr>
                <w:rFonts w:ascii="Calibri" w:eastAsia="Calibri" w:hAnsi="Calibri" w:cs="Calibri"/>
                <w:b/>
                <w:color w:val="000000"/>
                <w:sz w:val="24"/>
                <w:szCs w:val="24"/>
              </w:rPr>
              <w:t>4</w:t>
            </w:r>
          </w:p>
        </w:tc>
      </w:tr>
      <w:tr w:rsidR="00162AFF" w14:paraId="24236505" w14:textId="77777777" w:rsidTr="007E1086">
        <w:trPr>
          <w:trHeight w:val="795"/>
        </w:trPr>
        <w:tc>
          <w:tcPr>
            <w:tcW w:w="1044" w:type="dxa"/>
          </w:tcPr>
          <w:p w14:paraId="263C6D52" w14:textId="77777777" w:rsidR="00162AFF" w:rsidRDefault="004F792A" w:rsidP="00426B2C">
            <w:pPr>
              <w:pBdr>
                <w:top w:val="nil"/>
                <w:left w:val="nil"/>
                <w:bottom w:val="nil"/>
                <w:right w:val="nil"/>
                <w:between w:val="nil"/>
              </w:pBdr>
              <w:spacing w:before="112"/>
              <w:ind w:right="108"/>
              <w:rPr>
                <w:rFonts w:ascii="Calibri" w:eastAsia="Calibri" w:hAnsi="Calibri" w:cs="Calibri"/>
                <w:b/>
                <w:color w:val="000000"/>
                <w:sz w:val="24"/>
                <w:szCs w:val="24"/>
              </w:rPr>
            </w:pPr>
            <w:r>
              <w:rPr>
                <w:rFonts w:ascii="Calibri" w:eastAsia="Calibri" w:hAnsi="Calibri" w:cs="Calibri"/>
                <w:b/>
                <w:color w:val="000000"/>
                <w:sz w:val="24"/>
                <w:szCs w:val="24"/>
              </w:rPr>
              <w:t>4</w:t>
            </w:r>
          </w:p>
        </w:tc>
        <w:tc>
          <w:tcPr>
            <w:tcW w:w="7422" w:type="dxa"/>
          </w:tcPr>
          <w:p w14:paraId="773AA4DF" w14:textId="77777777" w:rsidR="00162AFF" w:rsidRDefault="004F792A" w:rsidP="00426B2C">
            <w:pPr>
              <w:pBdr>
                <w:top w:val="nil"/>
                <w:left w:val="nil"/>
                <w:bottom w:val="nil"/>
                <w:right w:val="nil"/>
                <w:between w:val="nil"/>
              </w:pBdr>
              <w:spacing w:before="112"/>
              <w:ind w:right="833"/>
              <w:rPr>
                <w:rFonts w:ascii="Calibri" w:eastAsia="Calibri" w:hAnsi="Calibri" w:cs="Calibri"/>
                <w:b/>
                <w:color w:val="000000"/>
                <w:sz w:val="24"/>
                <w:szCs w:val="24"/>
              </w:rPr>
            </w:pPr>
            <w:r>
              <w:rPr>
                <w:rFonts w:ascii="Calibri" w:eastAsia="Calibri" w:hAnsi="Calibri" w:cs="Calibri"/>
                <w:b/>
                <w:color w:val="000000"/>
                <w:sz w:val="24"/>
                <w:szCs w:val="24"/>
              </w:rPr>
              <w:t>We will make appropriate Use of any Photographic and/or Video Images taken during church activities</w:t>
            </w:r>
          </w:p>
        </w:tc>
        <w:tc>
          <w:tcPr>
            <w:tcW w:w="961" w:type="dxa"/>
          </w:tcPr>
          <w:p w14:paraId="1FD40729" w14:textId="77777777" w:rsidR="00162AFF" w:rsidRDefault="004F792A">
            <w:pPr>
              <w:pBdr>
                <w:top w:val="nil"/>
                <w:left w:val="nil"/>
                <w:bottom w:val="nil"/>
                <w:right w:val="nil"/>
                <w:between w:val="nil"/>
              </w:pBdr>
              <w:spacing w:before="112"/>
              <w:ind w:right="200"/>
              <w:jc w:val="right"/>
              <w:rPr>
                <w:rFonts w:ascii="Calibri" w:eastAsia="Calibri" w:hAnsi="Calibri" w:cs="Calibri"/>
                <w:b/>
                <w:color w:val="000000"/>
                <w:sz w:val="24"/>
                <w:szCs w:val="24"/>
              </w:rPr>
            </w:pPr>
            <w:r>
              <w:rPr>
                <w:rFonts w:ascii="Calibri" w:eastAsia="Calibri" w:hAnsi="Calibri" w:cs="Calibri"/>
                <w:b/>
                <w:color w:val="000000"/>
                <w:sz w:val="24"/>
                <w:szCs w:val="24"/>
              </w:rPr>
              <w:t>5</w:t>
            </w:r>
          </w:p>
        </w:tc>
      </w:tr>
      <w:tr w:rsidR="00162AFF" w14:paraId="73690A3E" w14:textId="77777777" w:rsidTr="007E1086">
        <w:trPr>
          <w:trHeight w:val="729"/>
        </w:trPr>
        <w:tc>
          <w:tcPr>
            <w:tcW w:w="1044" w:type="dxa"/>
          </w:tcPr>
          <w:p w14:paraId="7CE74256" w14:textId="77777777" w:rsidR="00162AFF" w:rsidRDefault="004F792A" w:rsidP="00426B2C">
            <w:pPr>
              <w:pBdr>
                <w:top w:val="nil"/>
                <w:left w:val="nil"/>
                <w:bottom w:val="nil"/>
                <w:right w:val="nil"/>
                <w:between w:val="nil"/>
              </w:pBdr>
              <w:spacing w:before="96"/>
              <w:ind w:right="108"/>
              <w:rPr>
                <w:rFonts w:ascii="Calibri" w:eastAsia="Calibri" w:hAnsi="Calibri" w:cs="Calibri"/>
                <w:b/>
                <w:color w:val="000000"/>
                <w:sz w:val="24"/>
                <w:szCs w:val="24"/>
              </w:rPr>
            </w:pPr>
            <w:r>
              <w:rPr>
                <w:rFonts w:ascii="Calibri" w:eastAsia="Calibri" w:hAnsi="Calibri" w:cs="Calibri"/>
                <w:b/>
                <w:sz w:val="24"/>
                <w:szCs w:val="24"/>
              </w:rPr>
              <w:t>5</w:t>
            </w:r>
          </w:p>
        </w:tc>
        <w:tc>
          <w:tcPr>
            <w:tcW w:w="7422" w:type="dxa"/>
          </w:tcPr>
          <w:p w14:paraId="4EE8CF0F" w14:textId="77777777" w:rsidR="00162AFF" w:rsidRDefault="004F792A" w:rsidP="00426B2C">
            <w:pPr>
              <w:pBdr>
                <w:top w:val="nil"/>
                <w:left w:val="nil"/>
                <w:bottom w:val="nil"/>
                <w:right w:val="nil"/>
                <w:between w:val="nil"/>
              </w:pBdr>
              <w:spacing w:before="96"/>
              <w:ind w:right="1316"/>
              <w:rPr>
                <w:rFonts w:ascii="Calibri" w:eastAsia="Calibri" w:hAnsi="Calibri" w:cs="Calibri"/>
                <w:b/>
                <w:color w:val="000000"/>
                <w:sz w:val="24"/>
                <w:szCs w:val="24"/>
              </w:rPr>
            </w:pPr>
            <w:r>
              <w:rPr>
                <w:rFonts w:ascii="Calibri" w:eastAsia="Calibri" w:hAnsi="Calibri" w:cs="Calibri"/>
                <w:b/>
                <w:color w:val="000000"/>
                <w:sz w:val="24"/>
                <w:szCs w:val="24"/>
              </w:rPr>
              <w:t>We will respond appropriately and sensitively to all e-safety</w:t>
            </w:r>
            <w:r w:rsidR="006315F2">
              <w:rPr>
                <w:rFonts w:ascii="Calibri" w:eastAsia="Calibri" w:hAnsi="Calibri" w:cs="Calibri"/>
                <w:b/>
                <w:color w:val="000000"/>
                <w:sz w:val="24"/>
                <w:szCs w:val="24"/>
              </w:rPr>
              <w:t xml:space="preserve"> </w:t>
            </w:r>
            <w:r>
              <w:rPr>
                <w:rFonts w:ascii="Calibri" w:eastAsia="Calibri" w:hAnsi="Calibri" w:cs="Calibri"/>
                <w:b/>
                <w:color w:val="000000"/>
                <w:sz w:val="24"/>
                <w:szCs w:val="24"/>
              </w:rPr>
              <w:t>concerns</w:t>
            </w:r>
          </w:p>
        </w:tc>
        <w:tc>
          <w:tcPr>
            <w:tcW w:w="961" w:type="dxa"/>
          </w:tcPr>
          <w:p w14:paraId="545C48FE" w14:textId="77777777" w:rsidR="00162AFF" w:rsidRDefault="00431903">
            <w:pPr>
              <w:pBdr>
                <w:top w:val="nil"/>
                <w:left w:val="nil"/>
                <w:bottom w:val="nil"/>
                <w:right w:val="nil"/>
                <w:between w:val="nil"/>
              </w:pBdr>
              <w:spacing w:before="96"/>
              <w:ind w:right="200"/>
              <w:jc w:val="right"/>
              <w:rPr>
                <w:rFonts w:ascii="Calibri" w:eastAsia="Calibri" w:hAnsi="Calibri" w:cs="Calibri"/>
                <w:b/>
                <w:color w:val="000000"/>
                <w:sz w:val="24"/>
                <w:szCs w:val="24"/>
              </w:rPr>
            </w:pPr>
            <w:r>
              <w:rPr>
                <w:rFonts w:ascii="Calibri" w:eastAsia="Calibri" w:hAnsi="Calibri" w:cs="Calibri"/>
                <w:b/>
                <w:color w:val="000000"/>
                <w:sz w:val="24"/>
                <w:szCs w:val="24"/>
              </w:rPr>
              <w:t>6</w:t>
            </w:r>
          </w:p>
        </w:tc>
      </w:tr>
      <w:tr w:rsidR="00162AFF" w14:paraId="5FD3D785" w14:textId="77777777" w:rsidTr="007E1086">
        <w:trPr>
          <w:trHeight w:val="458"/>
        </w:trPr>
        <w:tc>
          <w:tcPr>
            <w:tcW w:w="1044" w:type="dxa"/>
          </w:tcPr>
          <w:p w14:paraId="1FBAE1CA" w14:textId="77777777" w:rsidR="00162AFF" w:rsidRDefault="004F792A" w:rsidP="00426B2C">
            <w:pPr>
              <w:pBdr>
                <w:top w:val="nil"/>
                <w:left w:val="nil"/>
                <w:bottom w:val="nil"/>
                <w:right w:val="nil"/>
                <w:between w:val="nil"/>
              </w:pBdr>
              <w:spacing w:before="100"/>
              <w:ind w:right="108"/>
              <w:rPr>
                <w:rFonts w:ascii="Calibri" w:eastAsia="Calibri" w:hAnsi="Calibri" w:cs="Calibri"/>
                <w:b/>
                <w:color w:val="000000"/>
                <w:sz w:val="24"/>
                <w:szCs w:val="24"/>
              </w:rPr>
            </w:pPr>
            <w:r>
              <w:rPr>
                <w:rFonts w:ascii="Calibri" w:eastAsia="Calibri" w:hAnsi="Calibri" w:cs="Calibri"/>
                <w:b/>
                <w:sz w:val="24"/>
                <w:szCs w:val="24"/>
              </w:rPr>
              <w:t>6</w:t>
            </w:r>
          </w:p>
        </w:tc>
        <w:tc>
          <w:tcPr>
            <w:tcW w:w="7422" w:type="dxa"/>
          </w:tcPr>
          <w:p w14:paraId="5F74C032" w14:textId="77777777" w:rsidR="00162AFF" w:rsidRDefault="004F792A" w:rsidP="00426B2C">
            <w:pPr>
              <w:pBdr>
                <w:top w:val="nil"/>
                <w:left w:val="nil"/>
                <w:bottom w:val="nil"/>
                <w:right w:val="nil"/>
                <w:between w:val="nil"/>
              </w:pBdr>
              <w:spacing w:before="100"/>
              <w:ind w:right="744"/>
              <w:rPr>
                <w:rFonts w:ascii="Calibri" w:eastAsia="Calibri" w:hAnsi="Calibri" w:cs="Calibri"/>
                <w:b/>
                <w:color w:val="000000"/>
                <w:sz w:val="24"/>
                <w:szCs w:val="24"/>
              </w:rPr>
            </w:pPr>
            <w:r>
              <w:rPr>
                <w:rFonts w:ascii="Calibri" w:eastAsia="Calibri" w:hAnsi="Calibri" w:cs="Calibri"/>
                <w:b/>
                <w:color w:val="000000"/>
                <w:sz w:val="24"/>
                <w:szCs w:val="24"/>
              </w:rPr>
              <w:t>We will make use of appropriate confidentiality</w:t>
            </w:r>
          </w:p>
        </w:tc>
        <w:tc>
          <w:tcPr>
            <w:tcW w:w="961" w:type="dxa"/>
          </w:tcPr>
          <w:p w14:paraId="1CFE38C0" w14:textId="77777777" w:rsidR="00162AFF" w:rsidRDefault="004F792A">
            <w:pPr>
              <w:pBdr>
                <w:top w:val="nil"/>
                <w:left w:val="nil"/>
                <w:bottom w:val="nil"/>
                <w:right w:val="nil"/>
                <w:between w:val="nil"/>
              </w:pBdr>
              <w:spacing w:before="100"/>
              <w:ind w:right="200"/>
              <w:jc w:val="right"/>
              <w:rPr>
                <w:rFonts w:ascii="Calibri" w:eastAsia="Calibri" w:hAnsi="Calibri" w:cs="Calibri"/>
                <w:b/>
                <w:color w:val="000000"/>
                <w:sz w:val="24"/>
                <w:szCs w:val="24"/>
              </w:rPr>
            </w:pPr>
            <w:r>
              <w:rPr>
                <w:rFonts w:ascii="Calibri" w:eastAsia="Calibri" w:hAnsi="Calibri" w:cs="Calibri"/>
                <w:b/>
                <w:color w:val="000000"/>
                <w:sz w:val="24"/>
                <w:szCs w:val="24"/>
              </w:rPr>
              <w:t>6</w:t>
            </w:r>
          </w:p>
        </w:tc>
      </w:tr>
      <w:tr w:rsidR="00162AFF" w14:paraId="7677200B" w14:textId="77777777" w:rsidTr="007E1086">
        <w:trPr>
          <w:trHeight w:val="402"/>
        </w:trPr>
        <w:tc>
          <w:tcPr>
            <w:tcW w:w="1044" w:type="dxa"/>
          </w:tcPr>
          <w:p w14:paraId="5CFFE4E1" w14:textId="77777777" w:rsidR="00162AFF" w:rsidRDefault="004F792A" w:rsidP="00426B2C">
            <w:pPr>
              <w:pBdr>
                <w:top w:val="nil"/>
                <w:left w:val="nil"/>
                <w:bottom w:val="nil"/>
                <w:right w:val="nil"/>
                <w:between w:val="nil"/>
              </w:pBdr>
              <w:spacing w:before="100"/>
              <w:ind w:right="108"/>
              <w:rPr>
                <w:rFonts w:ascii="Calibri" w:eastAsia="Calibri" w:hAnsi="Calibri" w:cs="Calibri"/>
                <w:b/>
                <w:color w:val="000000"/>
                <w:sz w:val="24"/>
                <w:szCs w:val="24"/>
              </w:rPr>
            </w:pPr>
            <w:r>
              <w:rPr>
                <w:rFonts w:ascii="Calibri" w:eastAsia="Calibri" w:hAnsi="Calibri" w:cs="Calibri"/>
                <w:b/>
                <w:sz w:val="24"/>
                <w:szCs w:val="24"/>
              </w:rPr>
              <w:t>7</w:t>
            </w:r>
          </w:p>
        </w:tc>
        <w:tc>
          <w:tcPr>
            <w:tcW w:w="7422" w:type="dxa"/>
          </w:tcPr>
          <w:p w14:paraId="5FFC643A" w14:textId="77777777" w:rsidR="00162AFF" w:rsidRDefault="004F792A" w:rsidP="00426B2C">
            <w:pPr>
              <w:pBdr>
                <w:top w:val="nil"/>
                <w:left w:val="nil"/>
                <w:bottom w:val="nil"/>
                <w:right w:val="nil"/>
                <w:between w:val="nil"/>
              </w:pBdr>
              <w:spacing w:before="100"/>
              <w:rPr>
                <w:rFonts w:ascii="Calibri" w:eastAsia="Calibri" w:hAnsi="Calibri" w:cs="Calibri"/>
                <w:b/>
                <w:color w:val="000000"/>
                <w:sz w:val="24"/>
                <w:szCs w:val="24"/>
              </w:rPr>
            </w:pPr>
            <w:r>
              <w:rPr>
                <w:rFonts w:ascii="Calibri" w:eastAsia="Calibri" w:hAnsi="Calibri" w:cs="Calibri"/>
                <w:b/>
                <w:color w:val="000000"/>
                <w:sz w:val="24"/>
                <w:szCs w:val="24"/>
              </w:rPr>
              <w:t>We will make appropriate use of mobile phones where they are needed</w:t>
            </w:r>
          </w:p>
        </w:tc>
        <w:tc>
          <w:tcPr>
            <w:tcW w:w="961" w:type="dxa"/>
          </w:tcPr>
          <w:p w14:paraId="709DF2C3" w14:textId="77777777" w:rsidR="00162AFF" w:rsidRDefault="004F792A">
            <w:pPr>
              <w:pBdr>
                <w:top w:val="nil"/>
                <w:left w:val="nil"/>
                <w:bottom w:val="nil"/>
                <w:right w:val="nil"/>
                <w:between w:val="nil"/>
              </w:pBdr>
              <w:spacing w:before="100"/>
              <w:ind w:right="200"/>
              <w:jc w:val="right"/>
              <w:rPr>
                <w:rFonts w:ascii="Calibri" w:eastAsia="Calibri" w:hAnsi="Calibri" w:cs="Calibri"/>
                <w:b/>
                <w:color w:val="000000"/>
                <w:sz w:val="24"/>
                <w:szCs w:val="24"/>
              </w:rPr>
            </w:pPr>
            <w:r>
              <w:rPr>
                <w:rFonts w:ascii="Calibri" w:eastAsia="Calibri" w:hAnsi="Calibri" w:cs="Calibri"/>
                <w:b/>
                <w:color w:val="000000"/>
                <w:sz w:val="24"/>
                <w:szCs w:val="24"/>
              </w:rPr>
              <w:t>6</w:t>
            </w:r>
          </w:p>
        </w:tc>
      </w:tr>
      <w:tr w:rsidR="00162AFF" w14:paraId="1E026B2A" w14:textId="77777777" w:rsidTr="007E1086">
        <w:trPr>
          <w:trHeight w:val="681"/>
        </w:trPr>
        <w:tc>
          <w:tcPr>
            <w:tcW w:w="1044" w:type="dxa"/>
          </w:tcPr>
          <w:p w14:paraId="531533EA" w14:textId="77777777" w:rsidR="00162AFF" w:rsidRDefault="00AB60F4" w:rsidP="00426B2C">
            <w:pPr>
              <w:pBdr>
                <w:top w:val="nil"/>
                <w:left w:val="nil"/>
                <w:bottom w:val="nil"/>
                <w:right w:val="nil"/>
                <w:between w:val="nil"/>
              </w:pBdr>
              <w:spacing w:before="100"/>
              <w:ind w:right="105"/>
              <w:rPr>
                <w:rFonts w:ascii="Calibri" w:eastAsia="Calibri" w:hAnsi="Calibri" w:cs="Calibri"/>
                <w:b/>
                <w:color w:val="000000"/>
                <w:sz w:val="24"/>
                <w:szCs w:val="24"/>
              </w:rPr>
            </w:pPr>
            <w:r>
              <w:rPr>
                <w:rFonts w:ascii="Calibri" w:eastAsia="Calibri" w:hAnsi="Calibri" w:cs="Calibri"/>
                <w:b/>
                <w:sz w:val="24"/>
                <w:szCs w:val="24"/>
              </w:rPr>
              <w:t>8</w:t>
            </w:r>
          </w:p>
        </w:tc>
        <w:tc>
          <w:tcPr>
            <w:tcW w:w="7422" w:type="dxa"/>
          </w:tcPr>
          <w:p w14:paraId="6F7583D4" w14:textId="77777777" w:rsidR="00162AFF" w:rsidRDefault="004F792A" w:rsidP="00426B2C">
            <w:pPr>
              <w:spacing w:before="100"/>
              <w:ind w:right="827"/>
              <w:rPr>
                <w:rFonts w:ascii="Calibri" w:eastAsia="Calibri" w:hAnsi="Calibri" w:cs="Calibri"/>
                <w:b/>
                <w:color w:val="000000"/>
                <w:sz w:val="24"/>
                <w:szCs w:val="24"/>
              </w:rPr>
            </w:pPr>
            <w:r>
              <w:rPr>
                <w:rFonts w:ascii="Calibri" w:eastAsia="Calibri" w:hAnsi="Calibri" w:cs="Calibri"/>
                <w:b/>
                <w:color w:val="000000"/>
                <w:sz w:val="24"/>
                <w:szCs w:val="24"/>
              </w:rPr>
              <w:t>We will make safe and appropriate use of social networking sites           when communicating with young people</w:t>
            </w:r>
          </w:p>
        </w:tc>
        <w:tc>
          <w:tcPr>
            <w:tcW w:w="961" w:type="dxa"/>
          </w:tcPr>
          <w:p w14:paraId="0A4F4478" w14:textId="77777777" w:rsidR="00162AFF" w:rsidRDefault="004F792A">
            <w:pPr>
              <w:pBdr>
                <w:top w:val="nil"/>
                <w:left w:val="nil"/>
                <w:bottom w:val="nil"/>
                <w:right w:val="nil"/>
                <w:between w:val="nil"/>
              </w:pBdr>
              <w:spacing w:before="100"/>
              <w:ind w:right="200"/>
              <w:jc w:val="right"/>
              <w:rPr>
                <w:rFonts w:ascii="Calibri" w:eastAsia="Calibri" w:hAnsi="Calibri" w:cs="Calibri"/>
                <w:b/>
                <w:color w:val="000000"/>
                <w:sz w:val="24"/>
                <w:szCs w:val="24"/>
              </w:rPr>
            </w:pPr>
            <w:r>
              <w:rPr>
                <w:rFonts w:ascii="Calibri" w:eastAsia="Calibri" w:hAnsi="Calibri" w:cs="Calibri"/>
                <w:b/>
                <w:color w:val="000000"/>
                <w:sz w:val="24"/>
                <w:szCs w:val="24"/>
              </w:rPr>
              <w:t>7</w:t>
            </w:r>
          </w:p>
        </w:tc>
      </w:tr>
      <w:tr w:rsidR="00AB60F4" w14:paraId="7D3E4A3E" w14:textId="77777777" w:rsidTr="007E1086">
        <w:trPr>
          <w:trHeight w:val="681"/>
        </w:trPr>
        <w:tc>
          <w:tcPr>
            <w:tcW w:w="1044" w:type="dxa"/>
          </w:tcPr>
          <w:p w14:paraId="5DD5ED3E" w14:textId="77777777" w:rsidR="00AB60F4" w:rsidRDefault="00AB60F4" w:rsidP="00426B2C">
            <w:pPr>
              <w:pBdr>
                <w:top w:val="nil"/>
                <w:left w:val="nil"/>
                <w:bottom w:val="nil"/>
                <w:right w:val="nil"/>
                <w:between w:val="nil"/>
              </w:pBdr>
              <w:spacing w:before="100"/>
              <w:ind w:right="105"/>
              <w:rPr>
                <w:rFonts w:ascii="Calibri" w:eastAsia="Calibri" w:hAnsi="Calibri" w:cs="Calibri"/>
                <w:b/>
                <w:sz w:val="24"/>
                <w:szCs w:val="24"/>
              </w:rPr>
            </w:pPr>
            <w:r>
              <w:rPr>
                <w:rFonts w:ascii="Calibri" w:eastAsia="Calibri" w:hAnsi="Calibri" w:cs="Calibri"/>
                <w:b/>
                <w:sz w:val="24"/>
                <w:szCs w:val="24"/>
              </w:rPr>
              <w:t>9</w:t>
            </w:r>
          </w:p>
        </w:tc>
        <w:tc>
          <w:tcPr>
            <w:tcW w:w="7422" w:type="dxa"/>
          </w:tcPr>
          <w:p w14:paraId="72FB4C32" w14:textId="77777777" w:rsidR="00AB60F4" w:rsidRDefault="00AB60F4" w:rsidP="00426B2C">
            <w:pPr>
              <w:spacing w:before="100"/>
              <w:ind w:right="827"/>
              <w:rPr>
                <w:rFonts w:ascii="Calibri" w:eastAsia="Calibri" w:hAnsi="Calibri" w:cs="Calibri"/>
                <w:b/>
                <w:sz w:val="24"/>
                <w:szCs w:val="24"/>
              </w:rPr>
            </w:pPr>
            <w:r w:rsidRPr="00AB60F4">
              <w:rPr>
                <w:rFonts w:ascii="Calibri" w:eastAsia="Calibri" w:hAnsi="Calibri" w:cs="Calibri"/>
                <w:b/>
                <w:sz w:val="24"/>
                <w:szCs w:val="24"/>
              </w:rPr>
              <w:t>We will make safe and appropriate use of video Conferencing Media</w:t>
            </w:r>
          </w:p>
        </w:tc>
        <w:tc>
          <w:tcPr>
            <w:tcW w:w="961" w:type="dxa"/>
          </w:tcPr>
          <w:p w14:paraId="2DA710DA" w14:textId="77777777" w:rsidR="00AB60F4" w:rsidRDefault="00AB60F4">
            <w:pPr>
              <w:pBdr>
                <w:top w:val="nil"/>
                <w:left w:val="nil"/>
                <w:bottom w:val="nil"/>
                <w:right w:val="nil"/>
                <w:between w:val="nil"/>
              </w:pBdr>
              <w:spacing w:before="100"/>
              <w:ind w:right="200"/>
              <w:jc w:val="right"/>
              <w:rPr>
                <w:rFonts w:ascii="Calibri" w:eastAsia="Calibri" w:hAnsi="Calibri" w:cs="Calibri"/>
                <w:b/>
                <w:color w:val="000000"/>
                <w:sz w:val="24"/>
                <w:szCs w:val="24"/>
              </w:rPr>
            </w:pPr>
            <w:r>
              <w:rPr>
                <w:rFonts w:ascii="Calibri" w:eastAsia="Calibri" w:hAnsi="Calibri" w:cs="Calibri"/>
                <w:b/>
                <w:color w:val="000000"/>
                <w:sz w:val="24"/>
                <w:szCs w:val="24"/>
              </w:rPr>
              <w:t>8</w:t>
            </w:r>
          </w:p>
        </w:tc>
      </w:tr>
    </w:tbl>
    <w:p w14:paraId="59B31E90" w14:textId="77777777" w:rsidR="00162AFF" w:rsidRDefault="00162AFF">
      <w:pPr>
        <w:rPr>
          <w:rFonts w:ascii="Calibri" w:eastAsia="Calibri" w:hAnsi="Calibri" w:cs="Calibri"/>
          <w:sz w:val="24"/>
          <w:szCs w:val="24"/>
        </w:rPr>
        <w:sectPr w:rsidR="00162AFF">
          <w:footerReference w:type="default" r:id="rId11"/>
          <w:type w:val="continuous"/>
          <w:pgSz w:w="11910" w:h="16840"/>
          <w:pgMar w:top="1582" w:right="1140" w:bottom="862" w:left="1140" w:header="0" w:footer="675" w:gutter="0"/>
          <w:pgNumType w:start="1"/>
          <w:cols w:space="720" w:equalWidth="0">
            <w:col w:w="9360"/>
          </w:cols>
        </w:sectPr>
      </w:pPr>
    </w:p>
    <w:p w14:paraId="47A865D6" w14:textId="77777777" w:rsidR="00162AFF" w:rsidRDefault="00162AFF">
      <w:pPr>
        <w:pStyle w:val="Heading1"/>
        <w:tabs>
          <w:tab w:val="left" w:pos="727"/>
          <w:tab w:val="left" w:pos="728"/>
        </w:tabs>
        <w:spacing w:before="41"/>
        <w:ind w:left="300" w:firstLine="0"/>
        <w:rPr>
          <w:rFonts w:ascii="Calibri" w:eastAsia="Calibri" w:hAnsi="Calibri" w:cs="Calibri"/>
        </w:rPr>
      </w:pPr>
    </w:p>
    <w:p w14:paraId="22578F52" w14:textId="77777777" w:rsidR="00162AFF" w:rsidRDefault="00162AFF">
      <w:pPr>
        <w:pStyle w:val="Heading1"/>
        <w:tabs>
          <w:tab w:val="left" w:pos="727"/>
          <w:tab w:val="left" w:pos="728"/>
        </w:tabs>
        <w:spacing w:before="41"/>
        <w:ind w:left="300" w:firstLine="0"/>
        <w:rPr>
          <w:rFonts w:ascii="Calibri" w:eastAsia="Calibri" w:hAnsi="Calibri" w:cs="Calibri"/>
        </w:rPr>
      </w:pPr>
    </w:p>
    <w:p w14:paraId="142208B2" w14:textId="77777777" w:rsidR="00162AFF" w:rsidRDefault="00162AFF">
      <w:pPr>
        <w:pStyle w:val="Heading1"/>
        <w:tabs>
          <w:tab w:val="left" w:pos="727"/>
          <w:tab w:val="left" w:pos="728"/>
        </w:tabs>
        <w:spacing w:before="41"/>
        <w:ind w:left="300" w:firstLine="0"/>
        <w:rPr>
          <w:rFonts w:ascii="Calibri" w:eastAsia="Calibri" w:hAnsi="Calibri" w:cs="Calibri"/>
        </w:rPr>
      </w:pPr>
    </w:p>
    <w:p w14:paraId="78B44836" w14:textId="77777777" w:rsidR="00162AFF" w:rsidRDefault="00162AFF">
      <w:pPr>
        <w:pStyle w:val="Heading1"/>
        <w:tabs>
          <w:tab w:val="left" w:pos="727"/>
          <w:tab w:val="left" w:pos="728"/>
        </w:tabs>
        <w:spacing w:before="41"/>
        <w:ind w:left="300" w:firstLine="0"/>
        <w:rPr>
          <w:rFonts w:ascii="Calibri" w:eastAsia="Calibri" w:hAnsi="Calibri" w:cs="Calibri"/>
        </w:rPr>
      </w:pPr>
    </w:p>
    <w:p w14:paraId="37433E9F" w14:textId="77777777" w:rsidR="00162AFF" w:rsidRDefault="00162AFF" w:rsidP="007E1086">
      <w:pPr>
        <w:pStyle w:val="Heading1"/>
        <w:tabs>
          <w:tab w:val="left" w:pos="727"/>
          <w:tab w:val="left" w:pos="728"/>
        </w:tabs>
        <w:spacing w:before="41"/>
        <w:rPr>
          <w:rFonts w:ascii="Calibri" w:eastAsia="Calibri" w:hAnsi="Calibri" w:cs="Calibri"/>
        </w:rPr>
      </w:pPr>
    </w:p>
    <w:p w14:paraId="29C62F1B" w14:textId="77777777" w:rsidR="00162AFF" w:rsidRDefault="00162AFF">
      <w:pPr>
        <w:pStyle w:val="Heading1"/>
        <w:tabs>
          <w:tab w:val="left" w:pos="727"/>
          <w:tab w:val="left" w:pos="728"/>
        </w:tabs>
        <w:spacing w:before="41"/>
        <w:ind w:left="300" w:firstLine="0"/>
        <w:rPr>
          <w:rFonts w:ascii="Calibri" w:eastAsia="Calibri" w:hAnsi="Calibri" w:cs="Calibri"/>
        </w:rPr>
      </w:pPr>
    </w:p>
    <w:p w14:paraId="3309F461" w14:textId="77777777" w:rsidR="00162AFF" w:rsidRDefault="00162AFF">
      <w:pPr>
        <w:pStyle w:val="Heading1"/>
        <w:tabs>
          <w:tab w:val="left" w:pos="727"/>
          <w:tab w:val="left" w:pos="728"/>
        </w:tabs>
        <w:spacing w:before="41"/>
        <w:ind w:left="300" w:firstLine="0"/>
        <w:rPr>
          <w:rFonts w:ascii="Calibri" w:eastAsia="Calibri" w:hAnsi="Calibri" w:cs="Calibri"/>
        </w:rPr>
      </w:pPr>
    </w:p>
    <w:p w14:paraId="1FF0F15A" w14:textId="77777777" w:rsidR="00162AFF" w:rsidRDefault="00162AFF">
      <w:pPr>
        <w:pStyle w:val="Heading1"/>
        <w:tabs>
          <w:tab w:val="left" w:pos="727"/>
          <w:tab w:val="left" w:pos="728"/>
        </w:tabs>
        <w:spacing w:before="41"/>
        <w:ind w:left="300" w:firstLine="0"/>
        <w:rPr>
          <w:rFonts w:ascii="Calibri" w:eastAsia="Calibri" w:hAnsi="Calibri" w:cs="Calibri"/>
        </w:rPr>
      </w:pPr>
    </w:p>
    <w:p w14:paraId="7967C170" w14:textId="77777777" w:rsidR="00162AFF" w:rsidRDefault="00162AFF">
      <w:pPr>
        <w:pStyle w:val="Heading1"/>
        <w:tabs>
          <w:tab w:val="left" w:pos="727"/>
          <w:tab w:val="left" w:pos="728"/>
        </w:tabs>
        <w:spacing w:before="41"/>
        <w:ind w:left="300" w:firstLine="0"/>
        <w:rPr>
          <w:rFonts w:ascii="Calibri" w:eastAsia="Calibri" w:hAnsi="Calibri" w:cs="Calibri"/>
        </w:rPr>
      </w:pPr>
    </w:p>
    <w:p w14:paraId="1C74EB4A" w14:textId="77777777" w:rsidR="00162AFF" w:rsidRDefault="00162AFF">
      <w:pPr>
        <w:pStyle w:val="Heading1"/>
        <w:tabs>
          <w:tab w:val="left" w:pos="727"/>
          <w:tab w:val="left" w:pos="728"/>
        </w:tabs>
        <w:spacing w:before="41"/>
        <w:ind w:left="300" w:firstLine="0"/>
        <w:rPr>
          <w:rFonts w:ascii="Calibri" w:eastAsia="Calibri" w:hAnsi="Calibri" w:cs="Calibri"/>
        </w:rPr>
      </w:pPr>
    </w:p>
    <w:p w14:paraId="4C732443" w14:textId="77777777" w:rsidR="00162AFF" w:rsidRDefault="00162AFF">
      <w:pPr>
        <w:pStyle w:val="Heading1"/>
        <w:tabs>
          <w:tab w:val="left" w:pos="727"/>
          <w:tab w:val="left" w:pos="728"/>
        </w:tabs>
        <w:spacing w:before="41"/>
        <w:ind w:left="300" w:firstLine="0"/>
        <w:rPr>
          <w:rFonts w:ascii="Calibri" w:eastAsia="Calibri" w:hAnsi="Calibri" w:cs="Calibri"/>
        </w:rPr>
      </w:pPr>
    </w:p>
    <w:p w14:paraId="784308E2" w14:textId="77777777" w:rsidR="00162AFF" w:rsidRDefault="00162AFF">
      <w:pPr>
        <w:pStyle w:val="Heading1"/>
        <w:tabs>
          <w:tab w:val="left" w:pos="727"/>
          <w:tab w:val="left" w:pos="728"/>
        </w:tabs>
        <w:spacing w:before="41"/>
        <w:ind w:left="300" w:firstLine="0"/>
        <w:rPr>
          <w:rFonts w:ascii="Calibri" w:eastAsia="Calibri" w:hAnsi="Calibri" w:cs="Calibri"/>
        </w:rPr>
      </w:pPr>
    </w:p>
    <w:p w14:paraId="3EB8D18B" w14:textId="77777777" w:rsidR="00162AFF" w:rsidRDefault="00162AFF">
      <w:pPr>
        <w:pStyle w:val="Heading1"/>
        <w:tabs>
          <w:tab w:val="left" w:pos="727"/>
          <w:tab w:val="left" w:pos="728"/>
        </w:tabs>
        <w:spacing w:before="41"/>
        <w:ind w:left="300" w:firstLine="0"/>
        <w:rPr>
          <w:rFonts w:ascii="Calibri" w:eastAsia="Calibri" w:hAnsi="Calibri" w:cs="Calibri"/>
        </w:rPr>
      </w:pPr>
    </w:p>
    <w:p w14:paraId="534B9CAF" w14:textId="77777777" w:rsidR="00162AFF" w:rsidRDefault="00162AFF">
      <w:pPr>
        <w:pStyle w:val="Heading1"/>
        <w:tabs>
          <w:tab w:val="left" w:pos="727"/>
          <w:tab w:val="left" w:pos="728"/>
        </w:tabs>
        <w:spacing w:before="41"/>
        <w:ind w:left="300" w:firstLine="0"/>
        <w:rPr>
          <w:rFonts w:ascii="Calibri" w:eastAsia="Calibri" w:hAnsi="Calibri" w:cs="Calibri"/>
        </w:rPr>
      </w:pPr>
    </w:p>
    <w:p w14:paraId="16C6C197" w14:textId="77777777" w:rsidR="00162AFF" w:rsidRDefault="00162AFF">
      <w:pPr>
        <w:pStyle w:val="Heading1"/>
        <w:tabs>
          <w:tab w:val="left" w:pos="727"/>
          <w:tab w:val="left" w:pos="728"/>
        </w:tabs>
        <w:spacing w:before="41"/>
        <w:ind w:left="300" w:firstLine="0"/>
        <w:rPr>
          <w:rFonts w:ascii="Calibri" w:eastAsia="Calibri" w:hAnsi="Calibri" w:cs="Calibri"/>
        </w:rPr>
      </w:pPr>
    </w:p>
    <w:p w14:paraId="61FD736D" w14:textId="77777777" w:rsidR="00162AFF" w:rsidRDefault="00162AFF">
      <w:pPr>
        <w:pStyle w:val="Heading1"/>
        <w:tabs>
          <w:tab w:val="left" w:pos="727"/>
          <w:tab w:val="left" w:pos="728"/>
        </w:tabs>
        <w:spacing w:before="41"/>
        <w:ind w:left="300" w:firstLine="0"/>
        <w:rPr>
          <w:rFonts w:ascii="Calibri" w:eastAsia="Calibri" w:hAnsi="Calibri" w:cs="Calibri"/>
        </w:rPr>
      </w:pPr>
    </w:p>
    <w:p w14:paraId="534217EE" w14:textId="77777777" w:rsidR="00162AFF" w:rsidRDefault="00162AFF">
      <w:pPr>
        <w:pStyle w:val="Heading1"/>
        <w:tabs>
          <w:tab w:val="left" w:pos="727"/>
          <w:tab w:val="left" w:pos="728"/>
        </w:tabs>
        <w:spacing w:before="41"/>
        <w:ind w:left="300" w:firstLine="0"/>
        <w:rPr>
          <w:rFonts w:ascii="Calibri" w:eastAsia="Calibri" w:hAnsi="Calibri" w:cs="Calibri"/>
        </w:rPr>
      </w:pPr>
    </w:p>
    <w:p w14:paraId="299CDE8D" w14:textId="77777777" w:rsidR="007E1086" w:rsidRDefault="007E1086">
      <w:pPr>
        <w:pStyle w:val="Heading1"/>
        <w:tabs>
          <w:tab w:val="left" w:pos="727"/>
          <w:tab w:val="left" w:pos="728"/>
        </w:tabs>
        <w:spacing w:before="41"/>
        <w:ind w:left="300" w:firstLine="0"/>
        <w:rPr>
          <w:rFonts w:ascii="Calibri" w:eastAsia="Calibri" w:hAnsi="Calibri" w:cs="Calibri"/>
        </w:rPr>
      </w:pPr>
    </w:p>
    <w:p w14:paraId="02129FF1" w14:textId="77777777" w:rsidR="007E1086" w:rsidRDefault="007E1086">
      <w:pPr>
        <w:pStyle w:val="Heading1"/>
        <w:tabs>
          <w:tab w:val="left" w:pos="727"/>
          <w:tab w:val="left" w:pos="728"/>
        </w:tabs>
        <w:spacing w:before="41"/>
        <w:ind w:left="300" w:firstLine="0"/>
        <w:rPr>
          <w:rFonts w:ascii="Calibri" w:eastAsia="Calibri" w:hAnsi="Calibri" w:cs="Calibri"/>
        </w:rPr>
      </w:pPr>
    </w:p>
    <w:p w14:paraId="1F8E966D" w14:textId="77777777" w:rsidR="007E1086" w:rsidRDefault="007E1086">
      <w:pPr>
        <w:pStyle w:val="Heading1"/>
        <w:tabs>
          <w:tab w:val="left" w:pos="727"/>
          <w:tab w:val="left" w:pos="728"/>
        </w:tabs>
        <w:spacing w:before="41"/>
        <w:ind w:left="300" w:firstLine="0"/>
        <w:rPr>
          <w:rFonts w:ascii="Calibri" w:eastAsia="Calibri" w:hAnsi="Calibri" w:cs="Calibri"/>
        </w:rPr>
      </w:pPr>
    </w:p>
    <w:p w14:paraId="3C2D9E14" w14:textId="77777777" w:rsidR="007E1086" w:rsidRDefault="007E1086">
      <w:pPr>
        <w:pStyle w:val="Heading1"/>
        <w:tabs>
          <w:tab w:val="left" w:pos="727"/>
          <w:tab w:val="left" w:pos="728"/>
        </w:tabs>
        <w:spacing w:before="41"/>
        <w:ind w:left="300" w:firstLine="0"/>
        <w:rPr>
          <w:rFonts w:ascii="Calibri" w:eastAsia="Calibri" w:hAnsi="Calibri" w:cs="Calibri"/>
        </w:rPr>
      </w:pPr>
    </w:p>
    <w:p w14:paraId="3D1644E0" w14:textId="77777777" w:rsidR="00162AFF" w:rsidRDefault="004F792A">
      <w:pPr>
        <w:pStyle w:val="Heading1"/>
        <w:numPr>
          <w:ilvl w:val="0"/>
          <w:numId w:val="4"/>
        </w:numPr>
        <w:tabs>
          <w:tab w:val="left" w:pos="727"/>
          <w:tab w:val="left" w:pos="728"/>
        </w:tabs>
        <w:spacing w:before="41"/>
        <w:ind w:hanging="360"/>
        <w:rPr>
          <w:rFonts w:ascii="Calibri" w:eastAsia="Calibri" w:hAnsi="Calibri" w:cs="Calibri"/>
        </w:rPr>
      </w:pPr>
      <w:r>
        <w:rPr>
          <w:rFonts w:ascii="Calibri" w:eastAsia="Calibri" w:hAnsi="Calibri" w:cs="Calibri"/>
        </w:rPr>
        <w:t>E-safety Definition</w:t>
      </w:r>
    </w:p>
    <w:p w14:paraId="1A5D1686" w14:textId="77777777" w:rsidR="00162AFF" w:rsidRDefault="00162AFF">
      <w:pPr>
        <w:pBdr>
          <w:top w:val="nil"/>
          <w:left w:val="nil"/>
          <w:bottom w:val="nil"/>
          <w:right w:val="nil"/>
          <w:between w:val="nil"/>
        </w:pBdr>
        <w:rPr>
          <w:rFonts w:ascii="Calibri" w:eastAsia="Calibri" w:hAnsi="Calibri" w:cs="Calibri"/>
          <w:b/>
          <w:color w:val="000000"/>
        </w:rPr>
      </w:pPr>
    </w:p>
    <w:p w14:paraId="0035E1A9" w14:textId="77777777" w:rsidR="00162AFF" w:rsidRDefault="004F792A">
      <w:pPr>
        <w:pBdr>
          <w:top w:val="nil"/>
          <w:left w:val="nil"/>
          <w:bottom w:val="nil"/>
          <w:right w:val="nil"/>
          <w:between w:val="nil"/>
        </w:pBdr>
        <w:ind w:left="300" w:right="285"/>
        <w:rPr>
          <w:rFonts w:ascii="Calibri" w:eastAsia="Calibri" w:hAnsi="Calibri" w:cs="Calibri"/>
          <w:color w:val="000000"/>
        </w:rPr>
      </w:pPr>
      <w:r>
        <w:rPr>
          <w:rFonts w:ascii="Calibri" w:eastAsia="Calibri" w:hAnsi="Calibri" w:cs="Calibri"/>
        </w:rPr>
        <w:t>E</w:t>
      </w:r>
      <w:r>
        <w:rPr>
          <w:rFonts w:ascii="Calibri" w:eastAsia="Calibri" w:hAnsi="Calibri" w:cs="Calibri"/>
          <w:color w:val="000000"/>
        </w:rPr>
        <w:t>-safety</w:t>
      </w:r>
      <w:r w:rsidR="007E1086">
        <w:rPr>
          <w:rFonts w:ascii="Calibri" w:eastAsia="Calibri" w:hAnsi="Calibri" w:cs="Calibri"/>
          <w:color w:val="000000"/>
        </w:rPr>
        <w:t xml:space="preserve">, </w:t>
      </w:r>
      <w:r>
        <w:rPr>
          <w:rFonts w:ascii="Calibri" w:eastAsia="Calibri" w:hAnsi="Calibri" w:cs="Calibri"/>
          <w:color w:val="000000"/>
        </w:rPr>
        <w:t>or electronic safety is the collective term for safeguarding involving the use of mobile phones, computers (laptops, tablets) and other electronic devices including games consoles, to communicate and access the Internet, emails, texts messages, social networking sites and other social media</w:t>
      </w:r>
      <w:r w:rsidR="006315F2">
        <w:rPr>
          <w:rFonts w:ascii="Calibri" w:eastAsia="Calibri" w:hAnsi="Calibri" w:cs="Calibri"/>
          <w:color w:val="000000"/>
        </w:rPr>
        <w:t>.</w:t>
      </w:r>
    </w:p>
    <w:p w14:paraId="2E1EAEBE" w14:textId="77777777" w:rsidR="00162AFF" w:rsidRDefault="00162AFF">
      <w:pPr>
        <w:pBdr>
          <w:top w:val="nil"/>
          <w:left w:val="nil"/>
          <w:bottom w:val="nil"/>
          <w:right w:val="nil"/>
          <w:between w:val="nil"/>
        </w:pBdr>
        <w:spacing w:before="11"/>
        <w:rPr>
          <w:rFonts w:ascii="Calibri" w:eastAsia="Calibri" w:hAnsi="Calibri" w:cs="Calibri"/>
          <w:color w:val="000000"/>
          <w:sz w:val="21"/>
          <w:szCs w:val="21"/>
        </w:rPr>
      </w:pPr>
    </w:p>
    <w:p w14:paraId="6A227827" w14:textId="77777777" w:rsidR="00162AFF" w:rsidRDefault="004F792A">
      <w:pPr>
        <w:pBdr>
          <w:top w:val="nil"/>
          <w:left w:val="nil"/>
          <w:bottom w:val="nil"/>
          <w:right w:val="nil"/>
          <w:between w:val="nil"/>
        </w:pBdr>
        <w:ind w:left="300" w:right="327"/>
        <w:rPr>
          <w:rFonts w:ascii="Calibri" w:eastAsia="Calibri" w:hAnsi="Calibri" w:cs="Calibri"/>
          <w:color w:val="000000"/>
        </w:rPr>
      </w:pPr>
      <w:proofErr w:type="gramStart"/>
      <w:r>
        <w:rPr>
          <w:rFonts w:ascii="Calibri" w:eastAsia="Calibri" w:hAnsi="Calibri" w:cs="Calibri"/>
          <w:color w:val="000000"/>
        </w:rPr>
        <w:t>The technology</w:t>
      </w:r>
      <w:proofErr w:type="gramEnd"/>
      <w:r>
        <w:rPr>
          <w:rFonts w:ascii="Calibri" w:eastAsia="Calibri" w:hAnsi="Calibri" w:cs="Calibri"/>
          <w:color w:val="000000"/>
        </w:rPr>
        <w:t xml:space="preserve"> is constantly advancing bringing with it additional safeguarding considerations. </w:t>
      </w:r>
      <w:r w:rsidR="006315F2">
        <w:rPr>
          <w:rFonts w:ascii="Calibri" w:eastAsia="Calibri" w:hAnsi="Calibri" w:cs="Calibri"/>
          <w:color w:val="000000"/>
        </w:rPr>
        <w:t>This</w:t>
      </w:r>
      <w:r>
        <w:rPr>
          <w:rFonts w:ascii="Calibri" w:eastAsia="Calibri" w:hAnsi="Calibri" w:cs="Calibri"/>
          <w:color w:val="000000"/>
        </w:rPr>
        <w:t xml:space="preserve"> e- safety policy reflect</w:t>
      </w:r>
      <w:r w:rsidR="006315F2">
        <w:rPr>
          <w:rFonts w:ascii="Calibri" w:eastAsia="Calibri" w:hAnsi="Calibri" w:cs="Calibri"/>
          <w:color w:val="000000"/>
        </w:rPr>
        <w:t>s</w:t>
      </w:r>
      <w:r>
        <w:rPr>
          <w:rFonts w:ascii="Calibri" w:eastAsia="Calibri" w:hAnsi="Calibri" w:cs="Calibri"/>
          <w:color w:val="000000"/>
        </w:rPr>
        <w:t xml:space="preserve"> all communications between workers and children/young people (those under 18 years of age) </w:t>
      </w:r>
      <w:proofErr w:type="spellStart"/>
      <w:r>
        <w:rPr>
          <w:rFonts w:ascii="Calibri" w:eastAsia="Calibri" w:hAnsi="Calibri" w:cs="Calibri"/>
          <w:color w:val="000000"/>
        </w:rPr>
        <w:t>recognising</w:t>
      </w:r>
      <w:proofErr w:type="spellEnd"/>
      <w:r>
        <w:rPr>
          <w:rFonts w:ascii="Calibri" w:eastAsia="Calibri" w:hAnsi="Calibri" w:cs="Calibri"/>
          <w:color w:val="000000"/>
        </w:rPr>
        <w:t xml:space="preserve"> th</w:t>
      </w:r>
      <w:r w:rsidR="006315F2">
        <w:rPr>
          <w:rFonts w:ascii="Calibri" w:eastAsia="Calibri" w:hAnsi="Calibri" w:cs="Calibri"/>
          <w:color w:val="000000"/>
        </w:rPr>
        <w:t xml:space="preserve">at </w:t>
      </w:r>
      <w:r>
        <w:rPr>
          <w:rFonts w:ascii="Calibri" w:eastAsia="Calibri" w:hAnsi="Calibri" w:cs="Calibri"/>
          <w:color w:val="000000"/>
        </w:rPr>
        <w:t xml:space="preserve">online and offline worlds </w:t>
      </w:r>
      <w:r w:rsidR="006315F2">
        <w:rPr>
          <w:rFonts w:ascii="Calibri" w:eastAsia="Calibri" w:hAnsi="Calibri" w:cs="Calibri"/>
          <w:color w:val="000000"/>
        </w:rPr>
        <w:t xml:space="preserve">are merging </w:t>
      </w:r>
      <w:r>
        <w:rPr>
          <w:rFonts w:ascii="Calibri" w:eastAsia="Calibri" w:hAnsi="Calibri" w:cs="Calibri"/>
          <w:color w:val="000000"/>
        </w:rPr>
        <w:t>a</w:t>
      </w:r>
      <w:r w:rsidR="006315F2">
        <w:rPr>
          <w:rFonts w:ascii="Calibri" w:eastAsia="Calibri" w:hAnsi="Calibri" w:cs="Calibri"/>
          <w:color w:val="000000"/>
        </w:rPr>
        <w:t>s well as</w:t>
      </w:r>
      <w:r>
        <w:rPr>
          <w:rFonts w:ascii="Calibri" w:eastAsia="Calibri" w:hAnsi="Calibri" w:cs="Calibri"/>
          <w:color w:val="000000"/>
        </w:rPr>
        <w:t xml:space="preserve"> the distinctiveness and difficulties within </w:t>
      </w:r>
      <w:proofErr w:type="gramStart"/>
      <w:r>
        <w:rPr>
          <w:rFonts w:ascii="Calibri" w:eastAsia="Calibri" w:hAnsi="Calibri" w:cs="Calibri"/>
          <w:color w:val="000000"/>
        </w:rPr>
        <w:t>faith based</w:t>
      </w:r>
      <w:proofErr w:type="gramEnd"/>
      <w:r>
        <w:rPr>
          <w:rFonts w:ascii="Calibri" w:eastAsia="Calibri" w:hAnsi="Calibri" w:cs="Calibri"/>
          <w:color w:val="000000"/>
        </w:rPr>
        <w:t xml:space="preserve"> </w:t>
      </w:r>
      <w:proofErr w:type="spellStart"/>
      <w:r>
        <w:rPr>
          <w:rFonts w:ascii="Calibri" w:eastAsia="Calibri" w:hAnsi="Calibri" w:cs="Calibri"/>
          <w:color w:val="000000"/>
        </w:rPr>
        <w:t>organisations</w:t>
      </w:r>
      <w:proofErr w:type="spellEnd"/>
      <w:r>
        <w:rPr>
          <w:rFonts w:ascii="Calibri" w:eastAsia="Calibri" w:hAnsi="Calibri" w:cs="Calibri"/>
          <w:color w:val="000000"/>
        </w:rPr>
        <w:t xml:space="preserve"> of defining clear boundaries for everyone.</w:t>
      </w:r>
    </w:p>
    <w:p w14:paraId="4768632F" w14:textId="77777777" w:rsidR="00162AFF" w:rsidRDefault="00162AFF">
      <w:pPr>
        <w:pBdr>
          <w:top w:val="nil"/>
          <w:left w:val="nil"/>
          <w:bottom w:val="nil"/>
          <w:right w:val="nil"/>
          <w:between w:val="nil"/>
        </w:pBdr>
        <w:spacing w:before="2"/>
        <w:rPr>
          <w:rFonts w:ascii="Calibri" w:eastAsia="Calibri" w:hAnsi="Calibri" w:cs="Calibri"/>
          <w:color w:val="000000"/>
        </w:rPr>
      </w:pPr>
    </w:p>
    <w:p w14:paraId="0AB1D4F3" w14:textId="77777777" w:rsidR="00162AFF" w:rsidRDefault="004F792A">
      <w:pPr>
        <w:pBdr>
          <w:top w:val="nil"/>
          <w:left w:val="nil"/>
          <w:bottom w:val="nil"/>
          <w:right w:val="nil"/>
          <w:between w:val="nil"/>
        </w:pBdr>
        <w:ind w:left="300" w:right="319"/>
        <w:rPr>
          <w:rFonts w:ascii="Calibri" w:eastAsia="Calibri" w:hAnsi="Calibri" w:cs="Calibri"/>
          <w:color w:val="000000"/>
        </w:rPr>
      </w:pPr>
      <w:r>
        <w:rPr>
          <w:rFonts w:ascii="Calibri" w:eastAsia="Calibri" w:hAnsi="Calibri" w:cs="Calibri"/>
          <w:color w:val="000000"/>
        </w:rPr>
        <w:t>Th</w:t>
      </w:r>
      <w:r w:rsidR="006315F2">
        <w:rPr>
          <w:rFonts w:ascii="Calibri" w:eastAsia="Calibri" w:hAnsi="Calibri" w:cs="Calibri"/>
          <w:color w:val="000000"/>
        </w:rPr>
        <w:t>is</w:t>
      </w:r>
      <w:r>
        <w:rPr>
          <w:rFonts w:ascii="Calibri" w:eastAsia="Calibri" w:hAnsi="Calibri" w:cs="Calibri"/>
          <w:color w:val="000000"/>
        </w:rPr>
        <w:t xml:space="preserve"> e-safety policy include</w:t>
      </w:r>
      <w:r w:rsidR="006315F2">
        <w:rPr>
          <w:rFonts w:ascii="Calibri" w:eastAsia="Calibri" w:hAnsi="Calibri" w:cs="Calibri"/>
          <w:color w:val="000000"/>
        </w:rPr>
        <w:t>s</w:t>
      </w:r>
      <w:r>
        <w:rPr>
          <w:rFonts w:ascii="Calibri" w:eastAsia="Calibri" w:hAnsi="Calibri" w:cs="Calibri"/>
          <w:color w:val="000000"/>
        </w:rPr>
        <w:t xml:space="preserve"> guidance on both fixed and mobile internet technologies. e.g. PCs, laptops, tablets, </w:t>
      </w:r>
      <w:proofErr w:type="gramStart"/>
      <w:r>
        <w:rPr>
          <w:rFonts w:ascii="Calibri" w:eastAsia="Calibri" w:hAnsi="Calibri" w:cs="Calibri"/>
          <w:color w:val="000000"/>
        </w:rPr>
        <w:t>web cams</w:t>
      </w:r>
      <w:proofErr w:type="gramEnd"/>
      <w:r>
        <w:rPr>
          <w:rFonts w:ascii="Calibri" w:eastAsia="Calibri" w:hAnsi="Calibri" w:cs="Calibri"/>
          <w:color w:val="000000"/>
        </w:rPr>
        <w:t xml:space="preserve">, digital video equipment, mobile phones, digital cameras and portable media players </w:t>
      </w:r>
      <w:r w:rsidR="006315F2">
        <w:rPr>
          <w:rFonts w:ascii="Calibri" w:eastAsia="Calibri" w:hAnsi="Calibri" w:cs="Calibri"/>
          <w:color w:val="000000"/>
        </w:rPr>
        <w:t>and</w:t>
      </w:r>
      <w:r>
        <w:rPr>
          <w:rFonts w:ascii="Calibri" w:eastAsia="Calibri" w:hAnsi="Calibri" w:cs="Calibri"/>
          <w:color w:val="000000"/>
        </w:rPr>
        <w:t xml:space="preserve"> any other forms of mobile communication device being used.</w:t>
      </w:r>
    </w:p>
    <w:p w14:paraId="63431DB5" w14:textId="77777777" w:rsidR="00162AFF" w:rsidRDefault="00162AFF">
      <w:pPr>
        <w:pBdr>
          <w:top w:val="nil"/>
          <w:left w:val="nil"/>
          <w:bottom w:val="nil"/>
          <w:right w:val="nil"/>
          <w:between w:val="nil"/>
        </w:pBdr>
        <w:spacing w:before="11"/>
        <w:rPr>
          <w:rFonts w:ascii="Calibri" w:eastAsia="Calibri" w:hAnsi="Calibri" w:cs="Calibri"/>
          <w:color w:val="000000"/>
          <w:sz w:val="23"/>
          <w:szCs w:val="23"/>
        </w:rPr>
      </w:pPr>
    </w:p>
    <w:p w14:paraId="20D781C5" w14:textId="77777777" w:rsidR="00162AFF" w:rsidRDefault="00162AFF">
      <w:pPr>
        <w:pBdr>
          <w:top w:val="nil"/>
          <w:left w:val="nil"/>
          <w:bottom w:val="nil"/>
          <w:right w:val="nil"/>
          <w:between w:val="nil"/>
        </w:pBdr>
        <w:spacing w:before="11"/>
        <w:rPr>
          <w:rFonts w:ascii="Calibri" w:eastAsia="Calibri" w:hAnsi="Calibri" w:cs="Calibri"/>
          <w:color w:val="000000"/>
          <w:sz w:val="23"/>
          <w:szCs w:val="23"/>
        </w:rPr>
      </w:pPr>
    </w:p>
    <w:p w14:paraId="069A3451" w14:textId="77777777" w:rsidR="00162AFF" w:rsidRDefault="004F792A">
      <w:pPr>
        <w:pStyle w:val="Heading1"/>
        <w:numPr>
          <w:ilvl w:val="0"/>
          <w:numId w:val="4"/>
        </w:numPr>
        <w:tabs>
          <w:tab w:val="left" w:pos="727"/>
          <w:tab w:val="left" w:pos="728"/>
        </w:tabs>
        <w:ind w:hanging="360"/>
        <w:rPr>
          <w:rFonts w:ascii="Calibri" w:eastAsia="Calibri" w:hAnsi="Calibri" w:cs="Calibri"/>
        </w:rPr>
      </w:pPr>
      <w:r>
        <w:rPr>
          <w:rFonts w:ascii="Calibri" w:eastAsia="Calibri" w:hAnsi="Calibri" w:cs="Calibri"/>
        </w:rPr>
        <w:t>St John’s and St Luke’s Commitment to E-safety</w:t>
      </w:r>
    </w:p>
    <w:p w14:paraId="64D5C16B" w14:textId="77777777" w:rsidR="00162AFF" w:rsidRDefault="00162AFF">
      <w:pPr>
        <w:pBdr>
          <w:top w:val="nil"/>
          <w:left w:val="nil"/>
          <w:bottom w:val="nil"/>
          <w:right w:val="nil"/>
          <w:between w:val="nil"/>
        </w:pBdr>
        <w:spacing w:before="1"/>
        <w:rPr>
          <w:rFonts w:ascii="Calibri" w:eastAsia="Calibri" w:hAnsi="Calibri" w:cs="Calibri"/>
          <w:b/>
          <w:color w:val="000000"/>
          <w:sz w:val="18"/>
          <w:szCs w:val="18"/>
        </w:rPr>
      </w:pPr>
    </w:p>
    <w:p w14:paraId="776A1656" w14:textId="77777777" w:rsidR="00162AFF" w:rsidRDefault="004F792A">
      <w:pPr>
        <w:pBdr>
          <w:top w:val="nil"/>
          <w:left w:val="nil"/>
          <w:bottom w:val="nil"/>
          <w:right w:val="nil"/>
          <w:between w:val="nil"/>
        </w:pBdr>
        <w:ind w:left="300" w:right="305"/>
        <w:rPr>
          <w:rFonts w:ascii="Calibri" w:eastAsia="Calibri" w:hAnsi="Calibri" w:cs="Calibri"/>
          <w:color w:val="000000"/>
        </w:rPr>
      </w:pPr>
      <w:r>
        <w:rPr>
          <w:rFonts w:ascii="Calibri" w:eastAsia="Calibri" w:hAnsi="Calibri" w:cs="Calibri"/>
          <w:color w:val="000000"/>
        </w:rPr>
        <w:t xml:space="preserve">We will exercise our right to monitor </w:t>
      </w:r>
      <w:r>
        <w:rPr>
          <w:rFonts w:ascii="Calibri" w:eastAsia="Calibri" w:hAnsi="Calibri" w:cs="Calibri"/>
        </w:rPr>
        <w:t>computer systems being used for the purposes of any church work and during any church activity</w:t>
      </w:r>
      <w:r>
        <w:rPr>
          <w:rFonts w:ascii="Calibri" w:eastAsia="Calibri" w:hAnsi="Calibri" w:cs="Calibri"/>
          <w:color w:val="000000"/>
        </w:rPr>
        <w:t xml:space="preserve">. This will include access to websites, the interception of e-mail and the deletion of inappropriate material where it believes </w:t>
      </w:r>
      <w:proofErr w:type="spellStart"/>
      <w:r>
        <w:rPr>
          <w:rFonts w:ascii="Calibri" w:eastAsia="Calibri" w:hAnsi="Calibri" w:cs="Calibri"/>
          <w:color w:val="000000"/>
        </w:rPr>
        <w:t>unauthorised</w:t>
      </w:r>
      <w:proofErr w:type="spellEnd"/>
      <w:r>
        <w:rPr>
          <w:rFonts w:ascii="Calibri" w:eastAsia="Calibri" w:hAnsi="Calibri" w:cs="Calibri"/>
          <w:color w:val="000000"/>
        </w:rPr>
        <w:t xml:space="preserve"> use of the computer system is or may be taking place</w:t>
      </w:r>
      <w:r>
        <w:rPr>
          <w:rFonts w:ascii="Calibri" w:eastAsia="Calibri" w:hAnsi="Calibri" w:cs="Calibri"/>
        </w:rPr>
        <w:t>;</w:t>
      </w:r>
      <w:r>
        <w:rPr>
          <w:rFonts w:ascii="Calibri" w:eastAsia="Calibri" w:hAnsi="Calibri" w:cs="Calibri"/>
          <w:color w:val="000000"/>
        </w:rPr>
        <w:t xml:space="preserve"> or the system is or may be being used for a criminal purpose or for storing </w:t>
      </w:r>
      <w:proofErr w:type="spellStart"/>
      <w:r>
        <w:rPr>
          <w:rFonts w:ascii="Calibri" w:eastAsia="Calibri" w:hAnsi="Calibri" w:cs="Calibri"/>
          <w:color w:val="000000"/>
        </w:rPr>
        <w:t>unauthorised</w:t>
      </w:r>
      <w:proofErr w:type="spellEnd"/>
      <w:r>
        <w:rPr>
          <w:rFonts w:ascii="Calibri" w:eastAsia="Calibri" w:hAnsi="Calibri" w:cs="Calibri"/>
          <w:color w:val="000000"/>
        </w:rPr>
        <w:t xml:space="preserve"> or unlawful text, images or sound.</w:t>
      </w:r>
    </w:p>
    <w:p w14:paraId="3BE7D3BC" w14:textId="77777777" w:rsidR="00162AFF" w:rsidRDefault="00162AFF">
      <w:pPr>
        <w:pBdr>
          <w:top w:val="nil"/>
          <w:left w:val="nil"/>
          <w:bottom w:val="nil"/>
          <w:right w:val="nil"/>
          <w:between w:val="nil"/>
        </w:pBdr>
        <w:spacing w:before="11"/>
        <w:rPr>
          <w:rFonts w:ascii="Calibri" w:eastAsia="Calibri" w:hAnsi="Calibri" w:cs="Calibri"/>
          <w:color w:val="000000"/>
          <w:sz w:val="21"/>
          <w:szCs w:val="21"/>
        </w:rPr>
      </w:pPr>
    </w:p>
    <w:p w14:paraId="47B29BC1" w14:textId="77777777" w:rsidR="00162AFF" w:rsidRDefault="004F792A">
      <w:pPr>
        <w:pBdr>
          <w:top w:val="nil"/>
          <w:left w:val="nil"/>
          <w:bottom w:val="nil"/>
          <w:right w:val="nil"/>
          <w:between w:val="nil"/>
        </w:pBdr>
        <w:ind w:left="300" w:right="1113"/>
        <w:rPr>
          <w:rFonts w:ascii="Calibri" w:eastAsia="Calibri" w:hAnsi="Calibri" w:cs="Calibri"/>
          <w:color w:val="000000"/>
        </w:rPr>
      </w:pPr>
      <w:r>
        <w:rPr>
          <w:rFonts w:ascii="Calibri" w:eastAsia="Calibri" w:hAnsi="Calibri" w:cs="Calibri"/>
          <w:color w:val="000000"/>
        </w:rPr>
        <w:t xml:space="preserve">When using a computer or electronic device with </w:t>
      </w:r>
      <w:r w:rsidR="00A9274F">
        <w:rPr>
          <w:rFonts w:ascii="Calibri" w:eastAsia="Calibri" w:hAnsi="Calibri" w:cs="Calibri"/>
          <w:color w:val="000000"/>
        </w:rPr>
        <w:t>i</w:t>
      </w:r>
      <w:r>
        <w:rPr>
          <w:rFonts w:ascii="Calibri" w:eastAsia="Calibri" w:hAnsi="Calibri" w:cs="Calibri"/>
          <w:color w:val="000000"/>
        </w:rPr>
        <w:t>nternet at the church children will not be permitted to:</w:t>
      </w:r>
    </w:p>
    <w:p w14:paraId="2A0E0764" w14:textId="77777777" w:rsidR="00162AFF" w:rsidRDefault="00162AFF">
      <w:pPr>
        <w:pBdr>
          <w:top w:val="nil"/>
          <w:left w:val="nil"/>
          <w:bottom w:val="nil"/>
          <w:right w:val="nil"/>
          <w:between w:val="nil"/>
        </w:pBdr>
        <w:spacing w:before="1"/>
        <w:rPr>
          <w:rFonts w:ascii="Calibri" w:eastAsia="Calibri" w:hAnsi="Calibri" w:cs="Calibri"/>
          <w:color w:val="000000"/>
        </w:rPr>
      </w:pPr>
    </w:p>
    <w:p w14:paraId="773E5DB8" w14:textId="77777777" w:rsidR="00162AFF" w:rsidRDefault="004F792A">
      <w:pPr>
        <w:numPr>
          <w:ilvl w:val="1"/>
          <w:numId w:val="5"/>
        </w:numPr>
        <w:pBdr>
          <w:top w:val="nil"/>
          <w:left w:val="nil"/>
          <w:bottom w:val="nil"/>
          <w:right w:val="nil"/>
          <w:between w:val="nil"/>
        </w:pBdr>
        <w:tabs>
          <w:tab w:val="left" w:pos="1020"/>
          <w:tab w:val="left" w:pos="1021"/>
        </w:tabs>
        <w:rPr>
          <w:rFonts w:ascii="Calibri" w:eastAsia="Calibri" w:hAnsi="Calibri" w:cs="Calibri"/>
          <w:color w:val="000000"/>
        </w:rPr>
      </w:pPr>
      <w:r>
        <w:rPr>
          <w:rFonts w:ascii="Calibri" w:eastAsia="Calibri" w:hAnsi="Calibri" w:cs="Calibri"/>
          <w:color w:val="000000"/>
        </w:rPr>
        <w:t xml:space="preserve">Search for and/or enter pornographic, racist or hate-motivated </w:t>
      </w:r>
      <w:proofErr w:type="gramStart"/>
      <w:r>
        <w:rPr>
          <w:rFonts w:ascii="Calibri" w:eastAsia="Calibri" w:hAnsi="Calibri" w:cs="Calibri"/>
          <w:color w:val="000000"/>
        </w:rPr>
        <w:t>websites;</w:t>
      </w:r>
      <w:proofErr w:type="gramEnd"/>
    </w:p>
    <w:p w14:paraId="2E9E463E" w14:textId="77777777" w:rsidR="00162AFF" w:rsidRDefault="00162AFF">
      <w:pPr>
        <w:pBdr>
          <w:top w:val="nil"/>
          <w:left w:val="nil"/>
          <w:bottom w:val="nil"/>
          <w:right w:val="nil"/>
          <w:between w:val="nil"/>
        </w:pBdr>
        <w:rPr>
          <w:rFonts w:ascii="Calibri" w:eastAsia="Calibri" w:hAnsi="Calibri" w:cs="Calibri"/>
          <w:color w:val="000000"/>
        </w:rPr>
      </w:pPr>
    </w:p>
    <w:p w14:paraId="08F98FAB" w14:textId="77777777" w:rsidR="00162AFF" w:rsidRDefault="004F792A">
      <w:pPr>
        <w:numPr>
          <w:ilvl w:val="1"/>
          <w:numId w:val="5"/>
        </w:numPr>
        <w:pBdr>
          <w:top w:val="nil"/>
          <w:left w:val="nil"/>
          <w:bottom w:val="nil"/>
          <w:right w:val="nil"/>
          <w:between w:val="nil"/>
        </w:pBdr>
        <w:tabs>
          <w:tab w:val="left" w:pos="1020"/>
          <w:tab w:val="left" w:pos="1021"/>
        </w:tabs>
        <w:spacing w:before="1"/>
        <w:ind w:right="340"/>
        <w:rPr>
          <w:rFonts w:ascii="Calibri" w:eastAsia="Calibri" w:hAnsi="Calibri" w:cs="Calibri"/>
          <w:color w:val="000000"/>
        </w:rPr>
      </w:pPr>
      <w:r>
        <w:rPr>
          <w:rFonts w:ascii="Calibri" w:eastAsia="Calibri" w:hAnsi="Calibri" w:cs="Calibri"/>
          <w:color w:val="000000"/>
        </w:rPr>
        <w:t xml:space="preserve">Download, forward-on, copy or burn onto CD any music, images or movies where permission has not been granted by the copyright </w:t>
      </w:r>
      <w:proofErr w:type="gramStart"/>
      <w:r>
        <w:rPr>
          <w:rFonts w:ascii="Calibri" w:eastAsia="Calibri" w:hAnsi="Calibri" w:cs="Calibri"/>
          <w:color w:val="000000"/>
        </w:rPr>
        <w:t>holders;</w:t>
      </w:r>
      <w:proofErr w:type="gramEnd"/>
    </w:p>
    <w:p w14:paraId="6909501C" w14:textId="77777777" w:rsidR="00162AFF" w:rsidRDefault="00162AFF">
      <w:pPr>
        <w:pBdr>
          <w:top w:val="nil"/>
          <w:left w:val="nil"/>
          <w:bottom w:val="nil"/>
          <w:right w:val="nil"/>
          <w:between w:val="nil"/>
        </w:pBdr>
        <w:spacing w:before="2"/>
        <w:rPr>
          <w:rFonts w:ascii="Calibri" w:eastAsia="Calibri" w:hAnsi="Calibri" w:cs="Calibri"/>
          <w:color w:val="000000"/>
        </w:rPr>
      </w:pPr>
    </w:p>
    <w:p w14:paraId="25533CD5" w14:textId="77777777" w:rsidR="00162AFF" w:rsidRDefault="004F792A">
      <w:pPr>
        <w:numPr>
          <w:ilvl w:val="1"/>
          <w:numId w:val="5"/>
        </w:numPr>
        <w:pBdr>
          <w:top w:val="nil"/>
          <w:left w:val="nil"/>
          <w:bottom w:val="nil"/>
          <w:right w:val="nil"/>
          <w:between w:val="nil"/>
        </w:pBdr>
        <w:tabs>
          <w:tab w:val="left" w:pos="1020"/>
          <w:tab w:val="left" w:pos="1021"/>
        </w:tabs>
        <w:spacing w:line="237" w:lineRule="auto"/>
        <w:ind w:right="644"/>
        <w:rPr>
          <w:rFonts w:ascii="Calibri" w:eastAsia="Calibri" w:hAnsi="Calibri" w:cs="Calibri"/>
          <w:color w:val="000000"/>
        </w:rPr>
      </w:pPr>
      <w:r>
        <w:rPr>
          <w:rFonts w:ascii="Calibri" w:eastAsia="Calibri" w:hAnsi="Calibri" w:cs="Calibri"/>
          <w:color w:val="000000"/>
        </w:rPr>
        <w:t xml:space="preserve">Disclose any personal information e.g. addresses (postal, email or social media), phone numbers, bank details. This includes personal information about another </w:t>
      </w:r>
      <w:proofErr w:type="gramStart"/>
      <w:r>
        <w:rPr>
          <w:rFonts w:ascii="Calibri" w:eastAsia="Calibri" w:hAnsi="Calibri" w:cs="Calibri"/>
          <w:color w:val="000000"/>
        </w:rPr>
        <w:t>person;</w:t>
      </w:r>
      <w:proofErr w:type="gramEnd"/>
    </w:p>
    <w:p w14:paraId="0551781F" w14:textId="77777777" w:rsidR="00162AFF" w:rsidRDefault="00162AFF">
      <w:pPr>
        <w:pBdr>
          <w:top w:val="nil"/>
          <w:left w:val="nil"/>
          <w:bottom w:val="nil"/>
          <w:right w:val="nil"/>
          <w:between w:val="nil"/>
        </w:pBdr>
        <w:spacing w:before="2"/>
        <w:rPr>
          <w:rFonts w:ascii="Calibri" w:eastAsia="Calibri" w:hAnsi="Calibri" w:cs="Calibri"/>
          <w:color w:val="000000"/>
        </w:rPr>
      </w:pPr>
    </w:p>
    <w:p w14:paraId="2179EE58" w14:textId="77777777" w:rsidR="00162AFF" w:rsidRDefault="004F792A">
      <w:pPr>
        <w:numPr>
          <w:ilvl w:val="1"/>
          <w:numId w:val="5"/>
        </w:numPr>
        <w:pBdr>
          <w:top w:val="nil"/>
          <w:left w:val="nil"/>
          <w:bottom w:val="nil"/>
          <w:right w:val="nil"/>
          <w:between w:val="nil"/>
        </w:pBdr>
        <w:tabs>
          <w:tab w:val="left" w:pos="1020"/>
          <w:tab w:val="left" w:pos="1021"/>
        </w:tabs>
        <w:rPr>
          <w:rFonts w:ascii="Calibri" w:eastAsia="Calibri" w:hAnsi="Calibri" w:cs="Calibri"/>
          <w:color w:val="000000"/>
        </w:rPr>
      </w:pPr>
      <w:r>
        <w:rPr>
          <w:rFonts w:ascii="Calibri" w:eastAsia="Calibri" w:hAnsi="Calibri" w:cs="Calibri"/>
          <w:color w:val="000000"/>
        </w:rPr>
        <w:t xml:space="preserve">Send or display offensive messages or </w:t>
      </w:r>
      <w:proofErr w:type="gramStart"/>
      <w:r>
        <w:rPr>
          <w:rFonts w:ascii="Calibri" w:eastAsia="Calibri" w:hAnsi="Calibri" w:cs="Calibri"/>
          <w:color w:val="000000"/>
        </w:rPr>
        <w:t>pictures;</w:t>
      </w:r>
      <w:proofErr w:type="gramEnd"/>
    </w:p>
    <w:p w14:paraId="5DB95878" w14:textId="77777777" w:rsidR="00162AFF" w:rsidRDefault="00162AFF">
      <w:pPr>
        <w:pBdr>
          <w:top w:val="nil"/>
          <w:left w:val="nil"/>
          <w:bottom w:val="nil"/>
          <w:right w:val="nil"/>
          <w:between w:val="nil"/>
        </w:pBdr>
        <w:spacing w:before="5"/>
        <w:rPr>
          <w:rFonts w:ascii="Calibri" w:eastAsia="Calibri" w:hAnsi="Calibri" w:cs="Calibri"/>
          <w:color w:val="000000"/>
          <w:sz w:val="25"/>
          <w:szCs w:val="25"/>
        </w:rPr>
      </w:pPr>
    </w:p>
    <w:p w14:paraId="2A83DDC5" w14:textId="77777777" w:rsidR="00162AFF" w:rsidRDefault="004F792A">
      <w:pPr>
        <w:numPr>
          <w:ilvl w:val="1"/>
          <w:numId w:val="5"/>
        </w:numPr>
        <w:pBdr>
          <w:top w:val="nil"/>
          <w:left w:val="nil"/>
          <w:bottom w:val="nil"/>
          <w:right w:val="nil"/>
          <w:between w:val="nil"/>
        </w:pBdr>
        <w:tabs>
          <w:tab w:val="left" w:pos="1020"/>
          <w:tab w:val="left" w:pos="1021"/>
        </w:tabs>
        <w:rPr>
          <w:rFonts w:ascii="Calibri" w:eastAsia="Calibri" w:hAnsi="Calibri" w:cs="Calibri"/>
          <w:color w:val="000000"/>
        </w:rPr>
      </w:pPr>
      <w:r>
        <w:rPr>
          <w:rFonts w:ascii="Calibri" w:eastAsia="Calibri" w:hAnsi="Calibri" w:cs="Calibri"/>
          <w:color w:val="000000"/>
        </w:rPr>
        <w:t xml:space="preserve">Use obscene </w:t>
      </w:r>
      <w:proofErr w:type="gramStart"/>
      <w:r>
        <w:rPr>
          <w:rFonts w:ascii="Calibri" w:eastAsia="Calibri" w:hAnsi="Calibri" w:cs="Calibri"/>
          <w:color w:val="000000"/>
        </w:rPr>
        <w:t>language;</w:t>
      </w:r>
      <w:proofErr w:type="gramEnd"/>
    </w:p>
    <w:p w14:paraId="1FDF90CE" w14:textId="77777777" w:rsidR="00162AFF" w:rsidRDefault="00162AFF">
      <w:pPr>
        <w:pBdr>
          <w:top w:val="nil"/>
          <w:left w:val="nil"/>
          <w:bottom w:val="nil"/>
          <w:right w:val="nil"/>
          <w:between w:val="nil"/>
        </w:pBdr>
        <w:spacing w:before="2"/>
        <w:rPr>
          <w:rFonts w:ascii="Calibri" w:eastAsia="Calibri" w:hAnsi="Calibri" w:cs="Calibri"/>
          <w:color w:val="000000"/>
          <w:sz w:val="25"/>
          <w:szCs w:val="25"/>
        </w:rPr>
      </w:pPr>
    </w:p>
    <w:p w14:paraId="5EC2F830" w14:textId="77777777" w:rsidR="00162AFF" w:rsidRDefault="004F792A">
      <w:pPr>
        <w:numPr>
          <w:ilvl w:val="1"/>
          <w:numId w:val="5"/>
        </w:numPr>
        <w:pBdr>
          <w:top w:val="nil"/>
          <w:left w:val="nil"/>
          <w:bottom w:val="nil"/>
          <w:right w:val="nil"/>
          <w:between w:val="nil"/>
        </w:pBdr>
        <w:tabs>
          <w:tab w:val="left" w:pos="1020"/>
          <w:tab w:val="left" w:pos="1021"/>
        </w:tabs>
        <w:rPr>
          <w:rFonts w:ascii="Calibri" w:eastAsia="Calibri" w:hAnsi="Calibri" w:cs="Calibri"/>
          <w:color w:val="000000"/>
        </w:rPr>
      </w:pPr>
      <w:r>
        <w:rPr>
          <w:rFonts w:ascii="Calibri" w:eastAsia="Calibri" w:hAnsi="Calibri" w:cs="Calibri"/>
          <w:color w:val="000000"/>
        </w:rPr>
        <w:t xml:space="preserve">Violate copyright </w:t>
      </w:r>
      <w:proofErr w:type="gramStart"/>
      <w:r>
        <w:rPr>
          <w:rFonts w:ascii="Calibri" w:eastAsia="Calibri" w:hAnsi="Calibri" w:cs="Calibri"/>
          <w:color w:val="000000"/>
        </w:rPr>
        <w:t>laws;</w:t>
      </w:r>
      <w:proofErr w:type="gramEnd"/>
    </w:p>
    <w:p w14:paraId="78B842F8" w14:textId="77777777" w:rsidR="00162AFF" w:rsidRDefault="00162AFF">
      <w:pPr>
        <w:pBdr>
          <w:top w:val="nil"/>
          <w:left w:val="nil"/>
          <w:bottom w:val="nil"/>
          <w:right w:val="nil"/>
          <w:between w:val="nil"/>
        </w:pBdr>
        <w:spacing w:before="5"/>
        <w:rPr>
          <w:rFonts w:ascii="Calibri" w:eastAsia="Calibri" w:hAnsi="Calibri" w:cs="Calibri"/>
          <w:color w:val="000000"/>
          <w:sz w:val="25"/>
          <w:szCs w:val="25"/>
        </w:rPr>
      </w:pPr>
    </w:p>
    <w:p w14:paraId="4FEE15C2" w14:textId="77777777" w:rsidR="00162AFF" w:rsidRDefault="004F792A">
      <w:pPr>
        <w:numPr>
          <w:ilvl w:val="1"/>
          <w:numId w:val="5"/>
        </w:numPr>
        <w:pBdr>
          <w:top w:val="nil"/>
          <w:left w:val="nil"/>
          <w:bottom w:val="nil"/>
          <w:right w:val="nil"/>
          <w:between w:val="nil"/>
        </w:pBdr>
        <w:tabs>
          <w:tab w:val="left" w:pos="1020"/>
          <w:tab w:val="left" w:pos="1021"/>
        </w:tabs>
        <w:rPr>
          <w:rFonts w:ascii="Calibri" w:eastAsia="Calibri" w:hAnsi="Calibri" w:cs="Calibri"/>
          <w:color w:val="000000"/>
        </w:rPr>
      </w:pPr>
      <w:r>
        <w:rPr>
          <w:rFonts w:ascii="Calibri" w:eastAsia="Calibri" w:hAnsi="Calibri" w:cs="Calibri"/>
          <w:color w:val="000000"/>
        </w:rPr>
        <w:t>Trespass in others' folders, work or files (i.e. enter without permission</w:t>
      </w:r>
      <w:proofErr w:type="gramStart"/>
      <w:r>
        <w:rPr>
          <w:rFonts w:ascii="Calibri" w:eastAsia="Calibri" w:hAnsi="Calibri" w:cs="Calibri"/>
          <w:color w:val="000000"/>
        </w:rPr>
        <w:t>);</w:t>
      </w:r>
      <w:proofErr w:type="gramEnd"/>
    </w:p>
    <w:p w14:paraId="7BC5A271" w14:textId="77777777" w:rsidR="00162AFF" w:rsidRDefault="00162AFF">
      <w:pPr>
        <w:pBdr>
          <w:top w:val="nil"/>
          <w:left w:val="nil"/>
          <w:bottom w:val="nil"/>
          <w:right w:val="nil"/>
          <w:between w:val="nil"/>
        </w:pBdr>
        <w:spacing w:before="5"/>
        <w:rPr>
          <w:rFonts w:ascii="Calibri" w:eastAsia="Calibri" w:hAnsi="Calibri" w:cs="Calibri"/>
          <w:color w:val="000000"/>
          <w:sz w:val="25"/>
          <w:szCs w:val="25"/>
        </w:rPr>
      </w:pPr>
    </w:p>
    <w:p w14:paraId="67F5C9A0" w14:textId="77777777" w:rsidR="00162AFF" w:rsidRDefault="004F792A">
      <w:pPr>
        <w:numPr>
          <w:ilvl w:val="1"/>
          <w:numId w:val="5"/>
        </w:numPr>
        <w:pBdr>
          <w:top w:val="nil"/>
          <w:left w:val="nil"/>
          <w:bottom w:val="nil"/>
          <w:right w:val="nil"/>
          <w:between w:val="nil"/>
        </w:pBdr>
        <w:tabs>
          <w:tab w:val="left" w:pos="1020"/>
          <w:tab w:val="left" w:pos="1021"/>
        </w:tabs>
        <w:rPr>
          <w:rFonts w:ascii="Calibri" w:eastAsia="Calibri" w:hAnsi="Calibri" w:cs="Calibri"/>
          <w:color w:val="000000"/>
        </w:rPr>
      </w:pPr>
      <w:r>
        <w:rPr>
          <w:rFonts w:ascii="Calibri" w:eastAsia="Calibri" w:hAnsi="Calibri" w:cs="Calibri"/>
          <w:color w:val="000000"/>
        </w:rPr>
        <w:t xml:space="preserve">Retrieve, send, copy or display offensive messages or </w:t>
      </w:r>
      <w:proofErr w:type="gramStart"/>
      <w:r>
        <w:rPr>
          <w:rFonts w:ascii="Calibri" w:eastAsia="Calibri" w:hAnsi="Calibri" w:cs="Calibri"/>
          <w:color w:val="000000"/>
        </w:rPr>
        <w:t>pictures;</w:t>
      </w:r>
      <w:proofErr w:type="gramEnd"/>
    </w:p>
    <w:p w14:paraId="5B44F3A3" w14:textId="77777777" w:rsidR="00162AFF" w:rsidRDefault="00162AFF">
      <w:pPr>
        <w:pBdr>
          <w:top w:val="nil"/>
          <w:left w:val="nil"/>
          <w:bottom w:val="nil"/>
          <w:right w:val="nil"/>
          <w:between w:val="nil"/>
        </w:pBdr>
        <w:spacing w:before="2"/>
        <w:rPr>
          <w:rFonts w:ascii="Calibri" w:eastAsia="Calibri" w:hAnsi="Calibri" w:cs="Calibri"/>
          <w:color w:val="000000"/>
          <w:sz w:val="25"/>
          <w:szCs w:val="25"/>
        </w:rPr>
      </w:pPr>
    </w:p>
    <w:p w14:paraId="7F439F5C" w14:textId="77777777" w:rsidR="00162AFF" w:rsidRDefault="004F792A">
      <w:pPr>
        <w:numPr>
          <w:ilvl w:val="1"/>
          <w:numId w:val="5"/>
        </w:numPr>
        <w:pBdr>
          <w:top w:val="nil"/>
          <w:left w:val="nil"/>
          <w:bottom w:val="nil"/>
          <w:right w:val="nil"/>
          <w:between w:val="nil"/>
        </w:pBdr>
        <w:tabs>
          <w:tab w:val="left" w:pos="1020"/>
          <w:tab w:val="left" w:pos="1021"/>
        </w:tabs>
        <w:rPr>
          <w:rFonts w:ascii="Calibri" w:eastAsia="Calibri" w:hAnsi="Calibri" w:cs="Calibri"/>
          <w:color w:val="000000"/>
        </w:rPr>
      </w:pPr>
      <w:r>
        <w:rPr>
          <w:rFonts w:ascii="Calibri" w:eastAsia="Calibri" w:hAnsi="Calibri" w:cs="Calibri"/>
          <w:color w:val="000000"/>
        </w:rPr>
        <w:t xml:space="preserve">Harass, insult, bully or attack </w:t>
      </w:r>
      <w:proofErr w:type="gramStart"/>
      <w:r>
        <w:rPr>
          <w:rFonts w:ascii="Calibri" w:eastAsia="Calibri" w:hAnsi="Calibri" w:cs="Calibri"/>
          <w:color w:val="000000"/>
        </w:rPr>
        <w:t>others;</w:t>
      </w:r>
      <w:proofErr w:type="gramEnd"/>
    </w:p>
    <w:p w14:paraId="604582E2" w14:textId="77777777" w:rsidR="00162AFF" w:rsidRDefault="00162AFF">
      <w:pPr>
        <w:pBdr>
          <w:top w:val="nil"/>
          <w:left w:val="nil"/>
          <w:bottom w:val="nil"/>
          <w:right w:val="nil"/>
          <w:between w:val="nil"/>
        </w:pBdr>
        <w:spacing w:before="5"/>
        <w:rPr>
          <w:rFonts w:ascii="Calibri" w:eastAsia="Calibri" w:hAnsi="Calibri" w:cs="Calibri"/>
          <w:color w:val="000000"/>
          <w:sz w:val="25"/>
          <w:szCs w:val="25"/>
        </w:rPr>
      </w:pPr>
    </w:p>
    <w:p w14:paraId="65BAF8AF" w14:textId="77777777" w:rsidR="00162AFF" w:rsidRDefault="004F792A">
      <w:pPr>
        <w:numPr>
          <w:ilvl w:val="1"/>
          <w:numId w:val="5"/>
        </w:numPr>
        <w:pBdr>
          <w:top w:val="nil"/>
          <w:left w:val="nil"/>
          <w:bottom w:val="nil"/>
          <w:right w:val="nil"/>
          <w:between w:val="nil"/>
        </w:pBdr>
        <w:tabs>
          <w:tab w:val="left" w:pos="1020"/>
          <w:tab w:val="left" w:pos="1021"/>
        </w:tabs>
        <w:rPr>
          <w:rFonts w:ascii="Calibri" w:eastAsia="Calibri" w:hAnsi="Calibri" w:cs="Calibri"/>
          <w:color w:val="000000"/>
        </w:rPr>
      </w:pPr>
      <w:r>
        <w:rPr>
          <w:rFonts w:ascii="Calibri" w:eastAsia="Calibri" w:hAnsi="Calibri" w:cs="Calibri"/>
          <w:color w:val="000000"/>
        </w:rPr>
        <w:t xml:space="preserve">Damage computers, computer systems or computer </w:t>
      </w:r>
      <w:proofErr w:type="gramStart"/>
      <w:r>
        <w:rPr>
          <w:rFonts w:ascii="Calibri" w:eastAsia="Calibri" w:hAnsi="Calibri" w:cs="Calibri"/>
          <w:color w:val="000000"/>
        </w:rPr>
        <w:t>networks;</w:t>
      </w:r>
      <w:proofErr w:type="gramEnd"/>
    </w:p>
    <w:p w14:paraId="50E33095" w14:textId="77777777" w:rsidR="00162AFF" w:rsidRDefault="00162AFF">
      <w:pPr>
        <w:rPr>
          <w:rFonts w:ascii="Calibri" w:eastAsia="Calibri" w:hAnsi="Calibri" w:cs="Calibri"/>
        </w:rPr>
        <w:sectPr w:rsidR="00162AFF">
          <w:type w:val="continuous"/>
          <w:pgSz w:w="11910" w:h="16840"/>
          <w:pgMar w:top="1582" w:right="1140" w:bottom="862" w:left="1140" w:header="0" w:footer="675" w:gutter="0"/>
          <w:cols w:space="720" w:equalWidth="0">
            <w:col w:w="9360"/>
          </w:cols>
        </w:sectPr>
      </w:pPr>
    </w:p>
    <w:p w14:paraId="36CBAA42" w14:textId="77777777" w:rsidR="00162AFF" w:rsidRDefault="004F792A">
      <w:pPr>
        <w:numPr>
          <w:ilvl w:val="1"/>
          <w:numId w:val="5"/>
        </w:numPr>
        <w:pBdr>
          <w:top w:val="nil"/>
          <w:left w:val="nil"/>
          <w:bottom w:val="nil"/>
          <w:right w:val="nil"/>
          <w:between w:val="nil"/>
        </w:pBdr>
        <w:tabs>
          <w:tab w:val="left" w:pos="1020"/>
          <w:tab w:val="left" w:pos="1021"/>
        </w:tabs>
        <w:spacing w:before="151"/>
        <w:rPr>
          <w:rFonts w:ascii="Calibri" w:eastAsia="Calibri" w:hAnsi="Calibri" w:cs="Calibri"/>
          <w:color w:val="000000"/>
        </w:rPr>
      </w:pPr>
      <w:r>
        <w:rPr>
          <w:rFonts w:ascii="Calibri" w:eastAsia="Calibri" w:hAnsi="Calibri" w:cs="Calibri"/>
          <w:color w:val="000000"/>
        </w:rPr>
        <w:t xml:space="preserve">Use another user’s </w:t>
      </w:r>
      <w:proofErr w:type="gramStart"/>
      <w:r>
        <w:rPr>
          <w:rFonts w:ascii="Calibri" w:eastAsia="Calibri" w:hAnsi="Calibri" w:cs="Calibri"/>
          <w:color w:val="000000"/>
        </w:rPr>
        <w:t>password;</w:t>
      </w:r>
      <w:proofErr w:type="gramEnd"/>
    </w:p>
    <w:p w14:paraId="3E4F6F8E" w14:textId="77777777" w:rsidR="00162AFF" w:rsidRDefault="00162AFF">
      <w:pPr>
        <w:pBdr>
          <w:top w:val="nil"/>
          <w:left w:val="nil"/>
          <w:bottom w:val="nil"/>
          <w:right w:val="nil"/>
          <w:between w:val="nil"/>
        </w:pBdr>
        <w:spacing w:before="2"/>
        <w:rPr>
          <w:rFonts w:ascii="Calibri" w:eastAsia="Calibri" w:hAnsi="Calibri" w:cs="Calibri"/>
          <w:color w:val="000000"/>
          <w:sz w:val="25"/>
          <w:szCs w:val="25"/>
        </w:rPr>
      </w:pPr>
    </w:p>
    <w:p w14:paraId="087782AA" w14:textId="77777777" w:rsidR="00162AFF" w:rsidRDefault="004F792A">
      <w:pPr>
        <w:numPr>
          <w:ilvl w:val="1"/>
          <w:numId w:val="5"/>
        </w:numPr>
        <w:pBdr>
          <w:top w:val="nil"/>
          <w:left w:val="nil"/>
          <w:bottom w:val="nil"/>
          <w:right w:val="nil"/>
          <w:between w:val="nil"/>
        </w:pBdr>
        <w:tabs>
          <w:tab w:val="left" w:pos="1020"/>
          <w:tab w:val="left" w:pos="1021"/>
        </w:tabs>
        <w:rPr>
          <w:rFonts w:ascii="Calibri" w:eastAsia="Calibri" w:hAnsi="Calibri" w:cs="Calibri"/>
          <w:color w:val="000000"/>
        </w:rPr>
      </w:pPr>
      <w:r>
        <w:rPr>
          <w:rFonts w:ascii="Calibri" w:eastAsia="Calibri" w:hAnsi="Calibri" w:cs="Calibri"/>
          <w:color w:val="000000"/>
        </w:rPr>
        <w:t>Use computers for unapproved commercial purposes.</w:t>
      </w:r>
    </w:p>
    <w:p w14:paraId="6BDC72B2" w14:textId="77777777" w:rsidR="00162AFF" w:rsidRDefault="00162AFF">
      <w:pPr>
        <w:pBdr>
          <w:top w:val="nil"/>
          <w:left w:val="nil"/>
          <w:bottom w:val="nil"/>
          <w:right w:val="nil"/>
          <w:between w:val="nil"/>
        </w:pBdr>
        <w:rPr>
          <w:rFonts w:ascii="Calibri" w:eastAsia="Calibri" w:hAnsi="Calibri" w:cs="Calibri"/>
          <w:color w:val="000000"/>
        </w:rPr>
      </w:pPr>
    </w:p>
    <w:p w14:paraId="032906B0" w14:textId="77777777" w:rsidR="00162AFF" w:rsidRDefault="004F792A">
      <w:pPr>
        <w:pStyle w:val="Heading2"/>
        <w:rPr>
          <w:rFonts w:ascii="Calibri" w:eastAsia="Calibri" w:hAnsi="Calibri" w:cs="Calibri"/>
        </w:rPr>
      </w:pPr>
      <w:r>
        <w:rPr>
          <w:rFonts w:ascii="Calibri" w:eastAsia="Calibri" w:hAnsi="Calibri" w:cs="Calibri"/>
        </w:rPr>
        <w:t>Sanctions:</w:t>
      </w:r>
    </w:p>
    <w:p w14:paraId="57F23054" w14:textId="77777777" w:rsidR="00162AFF" w:rsidRDefault="004F792A">
      <w:pPr>
        <w:numPr>
          <w:ilvl w:val="1"/>
          <w:numId w:val="6"/>
        </w:numPr>
        <w:pBdr>
          <w:top w:val="nil"/>
          <w:left w:val="nil"/>
          <w:bottom w:val="nil"/>
          <w:right w:val="nil"/>
          <w:between w:val="nil"/>
        </w:pBdr>
        <w:tabs>
          <w:tab w:val="left" w:pos="1020"/>
          <w:tab w:val="left" w:pos="1021"/>
        </w:tabs>
        <w:spacing w:before="1"/>
        <w:rPr>
          <w:rFonts w:ascii="Calibri" w:eastAsia="Calibri" w:hAnsi="Calibri" w:cs="Calibri"/>
          <w:color w:val="000000"/>
        </w:rPr>
      </w:pPr>
      <w:r>
        <w:rPr>
          <w:rFonts w:ascii="Calibri" w:eastAsia="Calibri" w:hAnsi="Calibri" w:cs="Calibri"/>
          <w:color w:val="000000"/>
        </w:rPr>
        <w:t>Violations of the above rules will result in a temporary or permanent ban on Internet use</w:t>
      </w:r>
      <w:r w:rsidR="00811AF2">
        <w:rPr>
          <w:rFonts w:ascii="Calibri" w:eastAsia="Calibri" w:hAnsi="Calibri" w:cs="Calibri"/>
          <w:color w:val="000000"/>
        </w:rPr>
        <w:t>.</w:t>
      </w:r>
    </w:p>
    <w:p w14:paraId="0134EEAC" w14:textId="77777777" w:rsidR="00162AFF" w:rsidRDefault="00162AFF">
      <w:pPr>
        <w:pBdr>
          <w:top w:val="nil"/>
          <w:left w:val="nil"/>
          <w:bottom w:val="nil"/>
          <w:right w:val="nil"/>
          <w:between w:val="nil"/>
        </w:pBdr>
        <w:tabs>
          <w:tab w:val="left" w:pos="1020"/>
          <w:tab w:val="left" w:pos="1021"/>
        </w:tabs>
        <w:spacing w:before="1"/>
        <w:rPr>
          <w:rFonts w:ascii="Calibri" w:eastAsia="Calibri" w:hAnsi="Calibri" w:cs="Calibri"/>
        </w:rPr>
      </w:pPr>
    </w:p>
    <w:p w14:paraId="66B4F308" w14:textId="77777777" w:rsidR="00162AFF" w:rsidRDefault="004F792A">
      <w:pPr>
        <w:numPr>
          <w:ilvl w:val="1"/>
          <w:numId w:val="6"/>
        </w:numPr>
        <w:pBdr>
          <w:top w:val="nil"/>
          <w:left w:val="nil"/>
          <w:bottom w:val="nil"/>
          <w:right w:val="nil"/>
          <w:between w:val="nil"/>
        </w:pBdr>
        <w:tabs>
          <w:tab w:val="left" w:pos="1020"/>
          <w:tab w:val="left" w:pos="1021"/>
        </w:tabs>
        <w:ind w:right="602"/>
        <w:rPr>
          <w:rFonts w:ascii="Calibri" w:eastAsia="Calibri" w:hAnsi="Calibri" w:cs="Calibri"/>
          <w:color w:val="000000"/>
        </w:rPr>
      </w:pPr>
      <w:r>
        <w:rPr>
          <w:rFonts w:ascii="Calibri" w:eastAsia="Calibri" w:hAnsi="Calibri" w:cs="Calibri"/>
          <w:color w:val="000000"/>
        </w:rPr>
        <w:t xml:space="preserve">Additional </w:t>
      </w:r>
      <w:proofErr w:type="gramStart"/>
      <w:r>
        <w:rPr>
          <w:rFonts w:ascii="Calibri" w:eastAsia="Calibri" w:hAnsi="Calibri" w:cs="Calibri"/>
          <w:color w:val="000000"/>
        </w:rPr>
        <w:t>disciplinary action</w:t>
      </w:r>
      <w:proofErr w:type="gramEnd"/>
      <w:r>
        <w:rPr>
          <w:rFonts w:ascii="Calibri" w:eastAsia="Calibri" w:hAnsi="Calibri" w:cs="Calibri"/>
          <w:color w:val="000000"/>
        </w:rPr>
        <w:t xml:space="preserve"> may be added in line with existing practice on inappropriate language or </w:t>
      </w:r>
      <w:proofErr w:type="spellStart"/>
      <w:r>
        <w:rPr>
          <w:rFonts w:ascii="Calibri" w:eastAsia="Calibri" w:hAnsi="Calibri" w:cs="Calibri"/>
          <w:color w:val="000000"/>
        </w:rPr>
        <w:t>behaviour</w:t>
      </w:r>
      <w:proofErr w:type="spellEnd"/>
      <w:r>
        <w:rPr>
          <w:rFonts w:ascii="Calibri" w:eastAsia="Calibri" w:hAnsi="Calibri" w:cs="Calibri"/>
          <w:color w:val="000000"/>
        </w:rPr>
        <w:t>.</w:t>
      </w:r>
    </w:p>
    <w:p w14:paraId="46DC5CBD" w14:textId="77777777" w:rsidR="00162AFF" w:rsidRDefault="00162AFF">
      <w:pPr>
        <w:pBdr>
          <w:top w:val="nil"/>
          <w:left w:val="nil"/>
          <w:bottom w:val="nil"/>
          <w:right w:val="nil"/>
          <w:between w:val="nil"/>
        </w:pBdr>
        <w:tabs>
          <w:tab w:val="left" w:pos="1020"/>
          <w:tab w:val="left" w:pos="1021"/>
        </w:tabs>
        <w:ind w:left="1020" w:right="602"/>
        <w:rPr>
          <w:rFonts w:ascii="Calibri" w:eastAsia="Calibri" w:hAnsi="Calibri" w:cs="Calibri"/>
        </w:rPr>
      </w:pPr>
    </w:p>
    <w:p w14:paraId="0EDE9402" w14:textId="77777777" w:rsidR="00162AFF" w:rsidRDefault="004F792A">
      <w:pPr>
        <w:numPr>
          <w:ilvl w:val="1"/>
          <w:numId w:val="6"/>
        </w:numPr>
        <w:pBdr>
          <w:top w:val="nil"/>
          <w:left w:val="nil"/>
          <w:bottom w:val="nil"/>
          <w:right w:val="nil"/>
          <w:between w:val="nil"/>
        </w:pBdr>
        <w:tabs>
          <w:tab w:val="left" w:pos="1020"/>
          <w:tab w:val="left" w:pos="1021"/>
        </w:tabs>
        <w:rPr>
          <w:rFonts w:ascii="Calibri" w:eastAsia="Calibri" w:hAnsi="Calibri" w:cs="Calibri"/>
          <w:color w:val="000000"/>
        </w:rPr>
      </w:pPr>
      <w:r>
        <w:rPr>
          <w:rFonts w:ascii="Calibri" w:eastAsia="Calibri" w:hAnsi="Calibri" w:cs="Calibri"/>
          <w:color w:val="000000"/>
        </w:rPr>
        <w:t>When applicable, police or local authorities may be informed.</w:t>
      </w:r>
    </w:p>
    <w:p w14:paraId="0BE0BFEF" w14:textId="77777777" w:rsidR="00162AFF" w:rsidRDefault="00162AFF">
      <w:pPr>
        <w:pBdr>
          <w:top w:val="nil"/>
          <w:left w:val="nil"/>
          <w:bottom w:val="nil"/>
          <w:right w:val="nil"/>
          <w:between w:val="nil"/>
        </w:pBdr>
        <w:rPr>
          <w:rFonts w:ascii="Calibri" w:eastAsia="Calibri" w:hAnsi="Calibri" w:cs="Calibri"/>
          <w:color w:val="000000"/>
        </w:rPr>
      </w:pPr>
    </w:p>
    <w:p w14:paraId="482FF7EF" w14:textId="77777777" w:rsidR="00162AFF" w:rsidRDefault="00162AFF">
      <w:pPr>
        <w:pBdr>
          <w:top w:val="nil"/>
          <w:left w:val="nil"/>
          <w:bottom w:val="nil"/>
          <w:right w:val="nil"/>
          <w:between w:val="nil"/>
        </w:pBdr>
        <w:spacing w:before="1"/>
        <w:rPr>
          <w:rFonts w:ascii="Calibri" w:eastAsia="Calibri" w:hAnsi="Calibri" w:cs="Calibri"/>
          <w:color w:val="000000"/>
          <w:sz w:val="24"/>
          <w:szCs w:val="24"/>
        </w:rPr>
      </w:pPr>
    </w:p>
    <w:p w14:paraId="734769EE" w14:textId="77777777" w:rsidR="00162AFF" w:rsidRDefault="00162AFF">
      <w:pPr>
        <w:pBdr>
          <w:top w:val="nil"/>
          <w:left w:val="nil"/>
          <w:bottom w:val="nil"/>
          <w:right w:val="nil"/>
          <w:between w:val="nil"/>
        </w:pBdr>
        <w:spacing w:before="1"/>
        <w:rPr>
          <w:rFonts w:ascii="Calibri" w:eastAsia="Calibri" w:hAnsi="Calibri" w:cs="Calibri"/>
          <w:color w:val="000000"/>
          <w:sz w:val="24"/>
          <w:szCs w:val="24"/>
        </w:rPr>
      </w:pPr>
    </w:p>
    <w:p w14:paraId="15B7D510" w14:textId="77777777" w:rsidR="00162AFF" w:rsidRDefault="004F792A">
      <w:pPr>
        <w:pStyle w:val="Heading1"/>
        <w:numPr>
          <w:ilvl w:val="0"/>
          <w:numId w:val="4"/>
        </w:numPr>
        <w:tabs>
          <w:tab w:val="left" w:pos="727"/>
          <w:tab w:val="left" w:pos="728"/>
        </w:tabs>
        <w:ind w:hanging="428"/>
        <w:rPr>
          <w:rFonts w:ascii="Calibri" w:eastAsia="Calibri" w:hAnsi="Calibri" w:cs="Calibri"/>
        </w:rPr>
      </w:pPr>
      <w:r>
        <w:rPr>
          <w:rFonts w:ascii="Calibri" w:eastAsia="Calibri" w:hAnsi="Calibri" w:cs="Calibri"/>
        </w:rPr>
        <w:t>Children and Young People will be expected to make appropriate and safe use of internet technology</w:t>
      </w:r>
    </w:p>
    <w:p w14:paraId="48757531" w14:textId="77777777" w:rsidR="00162AFF" w:rsidRDefault="00162AFF">
      <w:pPr>
        <w:pBdr>
          <w:top w:val="nil"/>
          <w:left w:val="nil"/>
          <w:bottom w:val="nil"/>
          <w:right w:val="nil"/>
          <w:between w:val="nil"/>
        </w:pBdr>
        <w:spacing w:before="10"/>
        <w:rPr>
          <w:rFonts w:ascii="Calibri" w:eastAsia="Calibri" w:hAnsi="Calibri" w:cs="Calibri"/>
          <w:b/>
          <w:color w:val="000000"/>
          <w:sz w:val="17"/>
          <w:szCs w:val="17"/>
        </w:rPr>
      </w:pPr>
    </w:p>
    <w:p w14:paraId="5D1DC359" w14:textId="77777777" w:rsidR="006315F2" w:rsidRDefault="004F792A">
      <w:pPr>
        <w:pBdr>
          <w:top w:val="nil"/>
          <w:left w:val="nil"/>
          <w:bottom w:val="nil"/>
          <w:right w:val="nil"/>
          <w:between w:val="nil"/>
        </w:pBdr>
        <w:ind w:left="300" w:right="610"/>
        <w:rPr>
          <w:rFonts w:ascii="Calibri" w:eastAsia="Calibri" w:hAnsi="Calibri" w:cs="Calibri"/>
        </w:rPr>
      </w:pPr>
      <w:r>
        <w:rPr>
          <w:rFonts w:ascii="Calibri" w:eastAsia="Calibri" w:hAnsi="Calibri" w:cs="Calibri"/>
        </w:rPr>
        <w:t xml:space="preserve">Safe internet use will be included in our children and youth ministry </w:t>
      </w:r>
      <w:proofErr w:type="spellStart"/>
      <w:r>
        <w:rPr>
          <w:rFonts w:ascii="Calibri" w:eastAsia="Calibri" w:hAnsi="Calibri" w:cs="Calibri"/>
        </w:rPr>
        <w:t>programme</w:t>
      </w:r>
      <w:r w:rsidR="006315F2">
        <w:rPr>
          <w:rFonts w:ascii="Calibri" w:eastAsia="Calibri" w:hAnsi="Calibri" w:cs="Calibri"/>
        </w:rPr>
        <w:t>s</w:t>
      </w:r>
      <w:proofErr w:type="spellEnd"/>
      <w:r>
        <w:rPr>
          <w:rFonts w:ascii="Calibri" w:eastAsia="Calibri" w:hAnsi="Calibri" w:cs="Calibri"/>
        </w:rPr>
        <w:t xml:space="preserve"> at the start of every academic year and as needed.  </w:t>
      </w:r>
    </w:p>
    <w:p w14:paraId="59DC1269" w14:textId="77777777" w:rsidR="006315F2" w:rsidRDefault="006315F2">
      <w:pPr>
        <w:pBdr>
          <w:top w:val="nil"/>
          <w:left w:val="nil"/>
          <w:bottom w:val="nil"/>
          <w:right w:val="nil"/>
          <w:between w:val="nil"/>
        </w:pBdr>
        <w:ind w:left="300" w:right="610"/>
        <w:rPr>
          <w:rFonts w:ascii="Calibri" w:eastAsia="Calibri" w:hAnsi="Calibri" w:cs="Calibri"/>
          <w:color w:val="000000"/>
        </w:rPr>
      </w:pPr>
    </w:p>
    <w:p w14:paraId="6ABB2141" w14:textId="77777777" w:rsidR="00162AFF" w:rsidRDefault="006315F2">
      <w:pPr>
        <w:pBdr>
          <w:top w:val="nil"/>
          <w:left w:val="nil"/>
          <w:bottom w:val="nil"/>
          <w:right w:val="nil"/>
          <w:between w:val="nil"/>
        </w:pBdr>
        <w:ind w:left="300" w:right="610"/>
        <w:rPr>
          <w:rFonts w:ascii="Calibri" w:eastAsia="Calibri" w:hAnsi="Calibri" w:cs="Calibri"/>
          <w:color w:val="000000"/>
        </w:rPr>
      </w:pPr>
      <w:r>
        <w:rPr>
          <w:rFonts w:ascii="Calibri" w:eastAsia="Calibri" w:hAnsi="Calibri" w:cs="Calibri"/>
          <w:color w:val="000000"/>
        </w:rPr>
        <w:t>Every child or y</w:t>
      </w:r>
      <w:r w:rsidR="004F792A">
        <w:rPr>
          <w:rFonts w:ascii="Calibri" w:eastAsia="Calibri" w:hAnsi="Calibri" w:cs="Calibri"/>
          <w:color w:val="000000"/>
        </w:rPr>
        <w:t xml:space="preserve">oung </w:t>
      </w:r>
      <w:r>
        <w:rPr>
          <w:rFonts w:ascii="Calibri" w:eastAsia="Calibri" w:hAnsi="Calibri" w:cs="Calibri"/>
          <w:color w:val="000000"/>
        </w:rPr>
        <w:t xml:space="preserve">person who is communicating online as part of any church </w:t>
      </w:r>
      <w:proofErr w:type="gramStart"/>
      <w:r>
        <w:rPr>
          <w:rFonts w:ascii="Calibri" w:eastAsia="Calibri" w:hAnsi="Calibri" w:cs="Calibri"/>
          <w:color w:val="000000"/>
        </w:rPr>
        <w:t>activities</w:t>
      </w:r>
      <w:proofErr w:type="gramEnd"/>
      <w:r>
        <w:rPr>
          <w:rFonts w:ascii="Calibri" w:eastAsia="Calibri" w:hAnsi="Calibri" w:cs="Calibri"/>
          <w:color w:val="000000"/>
        </w:rPr>
        <w:t xml:space="preserve"> </w:t>
      </w:r>
      <w:r w:rsidR="004F792A">
        <w:rPr>
          <w:rFonts w:ascii="Calibri" w:eastAsia="Calibri" w:hAnsi="Calibri" w:cs="Calibri"/>
          <w:color w:val="000000"/>
        </w:rPr>
        <w:t xml:space="preserve">will be required to agree to the following expectations for responsible </w:t>
      </w:r>
      <w:r w:rsidR="00811AF2">
        <w:rPr>
          <w:rFonts w:ascii="Calibri" w:eastAsia="Calibri" w:hAnsi="Calibri" w:cs="Calibri"/>
          <w:color w:val="000000"/>
        </w:rPr>
        <w:t>i</w:t>
      </w:r>
      <w:r w:rsidR="004F792A">
        <w:rPr>
          <w:rFonts w:ascii="Calibri" w:eastAsia="Calibri" w:hAnsi="Calibri" w:cs="Calibri"/>
          <w:color w:val="000000"/>
        </w:rPr>
        <w:t>nternet use</w:t>
      </w:r>
      <w:r>
        <w:rPr>
          <w:rFonts w:ascii="Calibri" w:eastAsia="Calibri" w:hAnsi="Calibri" w:cs="Calibri"/>
          <w:color w:val="000000"/>
        </w:rPr>
        <w:t>.  These are also written into the St John’s and St Luke’s Code of Conduct for Online Communication:</w:t>
      </w:r>
    </w:p>
    <w:p w14:paraId="27F7B606" w14:textId="77777777" w:rsidR="00162AFF" w:rsidRDefault="00162AFF">
      <w:pPr>
        <w:pBdr>
          <w:top w:val="nil"/>
          <w:left w:val="nil"/>
          <w:bottom w:val="nil"/>
          <w:right w:val="nil"/>
          <w:between w:val="nil"/>
        </w:pBdr>
        <w:spacing w:before="2"/>
        <w:rPr>
          <w:rFonts w:ascii="Calibri" w:eastAsia="Calibri" w:hAnsi="Calibri" w:cs="Calibri"/>
          <w:color w:val="000000"/>
        </w:rPr>
      </w:pPr>
    </w:p>
    <w:p w14:paraId="650EBDDF" w14:textId="77777777" w:rsidR="00162AFF" w:rsidRPr="006315F2" w:rsidRDefault="006315F2" w:rsidP="006315F2">
      <w:pPr>
        <w:numPr>
          <w:ilvl w:val="1"/>
          <w:numId w:val="7"/>
        </w:numPr>
        <w:pBdr>
          <w:top w:val="nil"/>
          <w:left w:val="nil"/>
          <w:bottom w:val="nil"/>
          <w:right w:val="nil"/>
          <w:between w:val="nil"/>
        </w:pBdr>
        <w:tabs>
          <w:tab w:val="left" w:pos="1020"/>
          <w:tab w:val="left" w:pos="1021"/>
        </w:tabs>
        <w:spacing w:before="10"/>
        <w:ind w:right="530"/>
        <w:rPr>
          <w:rFonts w:ascii="Calibri" w:eastAsia="Calibri" w:hAnsi="Calibri" w:cs="Calibri"/>
          <w:color w:val="000000"/>
          <w:sz w:val="21"/>
          <w:szCs w:val="21"/>
        </w:rPr>
      </w:pPr>
      <w:r w:rsidRPr="006315F2">
        <w:rPr>
          <w:rFonts w:ascii="Calibri" w:eastAsia="Calibri" w:hAnsi="Calibri" w:cs="Calibri"/>
          <w:color w:val="000000"/>
        </w:rPr>
        <w:t>I will not share passwords or usernames with anyone.</w:t>
      </w:r>
      <w:r w:rsidR="004F792A" w:rsidRPr="006315F2">
        <w:rPr>
          <w:rFonts w:ascii="Calibri" w:eastAsia="Calibri" w:hAnsi="Calibri" w:cs="Calibri"/>
        </w:rPr>
        <w:t xml:space="preserve"> </w:t>
      </w:r>
    </w:p>
    <w:p w14:paraId="01970EF9" w14:textId="77777777" w:rsidR="006315F2" w:rsidRPr="006315F2" w:rsidRDefault="006315F2" w:rsidP="006315F2">
      <w:pPr>
        <w:pBdr>
          <w:top w:val="nil"/>
          <w:left w:val="nil"/>
          <w:bottom w:val="nil"/>
          <w:right w:val="nil"/>
          <w:between w:val="nil"/>
        </w:pBdr>
        <w:tabs>
          <w:tab w:val="left" w:pos="1020"/>
          <w:tab w:val="left" w:pos="1021"/>
        </w:tabs>
        <w:spacing w:before="10"/>
        <w:ind w:left="1440" w:right="530"/>
        <w:rPr>
          <w:rFonts w:ascii="Calibri" w:eastAsia="Calibri" w:hAnsi="Calibri" w:cs="Calibri"/>
          <w:color w:val="000000"/>
          <w:sz w:val="21"/>
          <w:szCs w:val="21"/>
        </w:rPr>
      </w:pPr>
    </w:p>
    <w:p w14:paraId="1B261CB5" w14:textId="77777777" w:rsidR="00162AFF" w:rsidRDefault="004F792A">
      <w:pPr>
        <w:numPr>
          <w:ilvl w:val="1"/>
          <w:numId w:val="7"/>
        </w:numPr>
        <w:pBdr>
          <w:top w:val="nil"/>
          <w:left w:val="nil"/>
          <w:bottom w:val="nil"/>
          <w:right w:val="nil"/>
          <w:between w:val="nil"/>
        </w:pBdr>
        <w:tabs>
          <w:tab w:val="left" w:pos="1020"/>
          <w:tab w:val="left" w:pos="1021"/>
        </w:tabs>
        <w:rPr>
          <w:rFonts w:ascii="Calibri" w:eastAsia="Calibri" w:hAnsi="Calibri" w:cs="Calibri"/>
          <w:color w:val="000000"/>
        </w:rPr>
      </w:pPr>
      <w:r>
        <w:rPr>
          <w:rFonts w:ascii="Calibri" w:eastAsia="Calibri" w:hAnsi="Calibri" w:cs="Calibri"/>
          <w:color w:val="000000"/>
        </w:rPr>
        <w:t>I understand that I must not bring software into the church without permission</w:t>
      </w:r>
    </w:p>
    <w:p w14:paraId="202812B7" w14:textId="77777777" w:rsidR="00162AFF" w:rsidRDefault="00162AFF">
      <w:pPr>
        <w:pBdr>
          <w:top w:val="nil"/>
          <w:left w:val="nil"/>
          <w:bottom w:val="nil"/>
          <w:right w:val="nil"/>
          <w:between w:val="nil"/>
        </w:pBdr>
        <w:spacing w:before="1"/>
        <w:rPr>
          <w:rFonts w:ascii="Calibri" w:eastAsia="Calibri" w:hAnsi="Calibri" w:cs="Calibri"/>
          <w:color w:val="000000"/>
        </w:rPr>
      </w:pPr>
    </w:p>
    <w:p w14:paraId="3C62B5FC" w14:textId="77777777" w:rsidR="00162AFF" w:rsidRDefault="004F792A">
      <w:pPr>
        <w:numPr>
          <w:ilvl w:val="1"/>
          <w:numId w:val="7"/>
        </w:numPr>
        <w:pBdr>
          <w:top w:val="nil"/>
          <w:left w:val="nil"/>
          <w:bottom w:val="nil"/>
          <w:right w:val="nil"/>
          <w:between w:val="nil"/>
        </w:pBdr>
        <w:tabs>
          <w:tab w:val="left" w:pos="1020"/>
          <w:tab w:val="left" w:pos="1021"/>
        </w:tabs>
        <w:ind w:right="818"/>
        <w:rPr>
          <w:rFonts w:ascii="Calibri" w:eastAsia="Calibri" w:hAnsi="Calibri" w:cs="Calibri"/>
          <w:color w:val="000000"/>
        </w:rPr>
      </w:pPr>
      <w:r>
        <w:rPr>
          <w:rFonts w:ascii="Calibri" w:eastAsia="Calibri" w:hAnsi="Calibri" w:cs="Calibri"/>
          <w:color w:val="000000"/>
        </w:rPr>
        <w:t>I am responsible for</w:t>
      </w:r>
      <w:r>
        <w:rPr>
          <w:rFonts w:ascii="Calibri" w:eastAsia="Calibri" w:hAnsi="Calibri" w:cs="Calibri"/>
        </w:rPr>
        <w:t xml:space="preserve"> any messages </w:t>
      </w:r>
      <w:r>
        <w:rPr>
          <w:rFonts w:ascii="Calibri" w:eastAsia="Calibri" w:hAnsi="Calibri" w:cs="Calibri"/>
          <w:color w:val="000000"/>
        </w:rPr>
        <w:t>that I send and for contacts made. I will only send messages which are polite, sensible and free from unsuitable language.</w:t>
      </w:r>
    </w:p>
    <w:p w14:paraId="31EC48EC" w14:textId="77777777" w:rsidR="00162AFF" w:rsidRDefault="00162AFF">
      <w:pPr>
        <w:pBdr>
          <w:top w:val="nil"/>
          <w:left w:val="nil"/>
          <w:bottom w:val="nil"/>
          <w:right w:val="nil"/>
          <w:between w:val="nil"/>
        </w:pBdr>
        <w:rPr>
          <w:rFonts w:ascii="Calibri" w:eastAsia="Calibri" w:hAnsi="Calibri" w:cs="Calibri"/>
          <w:color w:val="000000"/>
        </w:rPr>
      </w:pPr>
    </w:p>
    <w:p w14:paraId="50B642BA" w14:textId="77777777" w:rsidR="00162AFF" w:rsidRDefault="004F792A">
      <w:pPr>
        <w:numPr>
          <w:ilvl w:val="1"/>
          <w:numId w:val="7"/>
        </w:numPr>
        <w:pBdr>
          <w:top w:val="nil"/>
          <w:left w:val="nil"/>
          <w:bottom w:val="nil"/>
          <w:right w:val="nil"/>
          <w:between w:val="nil"/>
        </w:pBdr>
        <w:tabs>
          <w:tab w:val="left" w:pos="1020"/>
          <w:tab w:val="left" w:pos="1021"/>
        </w:tabs>
        <w:spacing w:before="1"/>
        <w:ind w:right="973"/>
        <w:rPr>
          <w:rFonts w:ascii="Calibri" w:eastAsia="Calibri" w:hAnsi="Calibri" w:cs="Calibri"/>
          <w:color w:val="000000"/>
        </w:rPr>
      </w:pPr>
      <w:r>
        <w:rPr>
          <w:rFonts w:ascii="Calibri" w:eastAsia="Calibri" w:hAnsi="Calibri" w:cs="Calibri"/>
          <w:color w:val="000000"/>
        </w:rPr>
        <w:t>I will not send any attachments which are hurtful, abusive or offensive.  This also applies to chatrooms on video conferencing.</w:t>
      </w:r>
    </w:p>
    <w:p w14:paraId="7B2AADDD" w14:textId="77777777" w:rsidR="00162AFF" w:rsidRDefault="00162AFF">
      <w:pPr>
        <w:pBdr>
          <w:top w:val="nil"/>
          <w:left w:val="nil"/>
          <w:bottom w:val="nil"/>
          <w:right w:val="nil"/>
          <w:between w:val="nil"/>
        </w:pBdr>
        <w:rPr>
          <w:rFonts w:ascii="Calibri" w:eastAsia="Calibri" w:hAnsi="Calibri" w:cs="Calibri"/>
          <w:color w:val="000000"/>
        </w:rPr>
      </w:pPr>
    </w:p>
    <w:p w14:paraId="2F5CDE63" w14:textId="3C601646" w:rsidR="00162AFF" w:rsidRDefault="004F792A">
      <w:pPr>
        <w:numPr>
          <w:ilvl w:val="1"/>
          <w:numId w:val="7"/>
        </w:numPr>
        <w:pBdr>
          <w:top w:val="nil"/>
          <w:left w:val="nil"/>
          <w:bottom w:val="nil"/>
          <w:right w:val="nil"/>
          <w:between w:val="nil"/>
        </w:pBdr>
        <w:tabs>
          <w:tab w:val="left" w:pos="1021"/>
        </w:tabs>
        <w:ind w:right="757"/>
        <w:jc w:val="both"/>
        <w:rPr>
          <w:rFonts w:ascii="Calibri" w:eastAsia="Calibri" w:hAnsi="Calibri" w:cs="Calibri"/>
          <w:color w:val="000000"/>
        </w:rPr>
      </w:pPr>
      <w:r>
        <w:rPr>
          <w:rFonts w:ascii="Calibri" w:eastAsia="Calibri" w:hAnsi="Calibri" w:cs="Calibri"/>
          <w:color w:val="000000"/>
        </w:rPr>
        <w:t xml:space="preserve">If I receive anything, see anything or come across a website which may be unsuitable or </w:t>
      </w:r>
      <w:proofErr w:type="gramStart"/>
      <w:r>
        <w:rPr>
          <w:rFonts w:ascii="Calibri" w:eastAsia="Calibri" w:hAnsi="Calibri" w:cs="Calibri"/>
          <w:color w:val="000000"/>
        </w:rPr>
        <w:t>makes</w:t>
      </w:r>
      <w:proofErr w:type="gramEnd"/>
      <w:r>
        <w:rPr>
          <w:rFonts w:ascii="Calibri" w:eastAsia="Calibri" w:hAnsi="Calibri" w:cs="Calibri"/>
          <w:color w:val="000000"/>
        </w:rPr>
        <w:t xml:space="preserve"> me feel uncomfortable I will immediately tell a responsible person [</w:t>
      </w:r>
      <w:r w:rsidR="00C53882">
        <w:rPr>
          <w:rFonts w:ascii="Calibri" w:eastAsia="Calibri" w:hAnsi="Calibri" w:cs="Calibri"/>
        </w:rPr>
        <w:t>the Incumbent or YPW</w:t>
      </w:r>
      <w:r>
        <w:rPr>
          <w:rFonts w:ascii="Calibri" w:eastAsia="Calibri" w:hAnsi="Calibri" w:cs="Calibri"/>
        </w:rPr>
        <w:t>]</w:t>
      </w:r>
      <w:r w:rsidR="006315F2">
        <w:rPr>
          <w:rFonts w:ascii="Calibri" w:eastAsia="Calibri" w:hAnsi="Calibri" w:cs="Calibri"/>
          <w:color w:val="000000"/>
        </w:rPr>
        <w:t xml:space="preserve"> and/or the church safeguarding officer.</w:t>
      </w:r>
    </w:p>
    <w:p w14:paraId="18CC5369" w14:textId="77777777" w:rsidR="00162AFF" w:rsidRDefault="00162AFF">
      <w:pPr>
        <w:pBdr>
          <w:top w:val="nil"/>
          <w:left w:val="nil"/>
          <w:bottom w:val="nil"/>
          <w:right w:val="nil"/>
          <w:between w:val="nil"/>
        </w:pBdr>
        <w:spacing w:before="11"/>
        <w:rPr>
          <w:rFonts w:ascii="Calibri" w:eastAsia="Calibri" w:hAnsi="Calibri" w:cs="Calibri"/>
          <w:color w:val="000000"/>
          <w:sz w:val="21"/>
          <w:szCs w:val="21"/>
        </w:rPr>
      </w:pPr>
    </w:p>
    <w:p w14:paraId="71A895A5" w14:textId="77777777" w:rsidR="00162AFF" w:rsidRDefault="004F792A">
      <w:pPr>
        <w:numPr>
          <w:ilvl w:val="1"/>
          <w:numId w:val="7"/>
        </w:numPr>
        <w:pBdr>
          <w:top w:val="nil"/>
          <w:left w:val="nil"/>
          <w:bottom w:val="nil"/>
          <w:right w:val="nil"/>
          <w:between w:val="nil"/>
        </w:pBdr>
        <w:tabs>
          <w:tab w:val="left" w:pos="1020"/>
          <w:tab w:val="left" w:pos="1021"/>
        </w:tabs>
        <w:ind w:right="374"/>
        <w:rPr>
          <w:rFonts w:ascii="Calibri" w:eastAsia="Calibri" w:hAnsi="Calibri" w:cs="Calibri"/>
          <w:color w:val="000000"/>
        </w:rPr>
      </w:pPr>
      <w:r>
        <w:rPr>
          <w:rFonts w:ascii="Calibri" w:eastAsia="Calibri" w:hAnsi="Calibri" w:cs="Calibri"/>
          <w:color w:val="000000"/>
        </w:rPr>
        <w:t>I understand that I must never give my home address, phone number, send photos, give out personal information, or arrange to meet someone who contacts me over the internet.</w:t>
      </w:r>
    </w:p>
    <w:p w14:paraId="6B81C51D" w14:textId="77777777" w:rsidR="00162AFF" w:rsidRDefault="00162AFF">
      <w:pPr>
        <w:pBdr>
          <w:top w:val="nil"/>
          <w:left w:val="nil"/>
          <w:bottom w:val="nil"/>
          <w:right w:val="nil"/>
          <w:between w:val="nil"/>
        </w:pBdr>
        <w:spacing w:before="1"/>
        <w:rPr>
          <w:rFonts w:ascii="Calibri" w:eastAsia="Calibri" w:hAnsi="Calibri" w:cs="Calibri"/>
          <w:color w:val="000000"/>
        </w:rPr>
      </w:pPr>
    </w:p>
    <w:p w14:paraId="6C73D235" w14:textId="77777777" w:rsidR="00162AFF" w:rsidRDefault="004F792A">
      <w:pPr>
        <w:numPr>
          <w:ilvl w:val="1"/>
          <w:numId w:val="7"/>
        </w:numPr>
        <w:pBdr>
          <w:top w:val="nil"/>
          <w:left w:val="nil"/>
          <w:bottom w:val="nil"/>
          <w:right w:val="nil"/>
          <w:between w:val="nil"/>
        </w:pBdr>
        <w:tabs>
          <w:tab w:val="left" w:pos="1020"/>
          <w:tab w:val="left" w:pos="1021"/>
        </w:tabs>
        <w:rPr>
          <w:rFonts w:ascii="Calibri" w:eastAsia="Calibri" w:hAnsi="Calibri" w:cs="Calibri"/>
          <w:color w:val="000000"/>
        </w:rPr>
      </w:pPr>
      <w:r>
        <w:rPr>
          <w:rFonts w:ascii="Calibri" w:eastAsia="Calibri" w:hAnsi="Calibri" w:cs="Calibri"/>
          <w:color w:val="000000"/>
        </w:rPr>
        <w:t>I will not send anonymous messages.</w:t>
      </w:r>
    </w:p>
    <w:p w14:paraId="32543204" w14:textId="77777777" w:rsidR="00162AFF" w:rsidRDefault="00162AFF">
      <w:pPr>
        <w:pBdr>
          <w:top w:val="nil"/>
          <w:left w:val="nil"/>
          <w:bottom w:val="nil"/>
          <w:right w:val="nil"/>
          <w:between w:val="nil"/>
        </w:pBdr>
        <w:rPr>
          <w:rFonts w:ascii="Calibri" w:eastAsia="Calibri" w:hAnsi="Calibri" w:cs="Calibri"/>
          <w:color w:val="000000"/>
        </w:rPr>
      </w:pPr>
    </w:p>
    <w:p w14:paraId="630F998B" w14:textId="77777777" w:rsidR="00162AFF" w:rsidRDefault="004F792A">
      <w:pPr>
        <w:numPr>
          <w:ilvl w:val="1"/>
          <w:numId w:val="7"/>
        </w:numPr>
        <w:pBdr>
          <w:top w:val="nil"/>
          <w:left w:val="nil"/>
          <w:bottom w:val="nil"/>
          <w:right w:val="nil"/>
          <w:between w:val="nil"/>
        </w:pBdr>
        <w:tabs>
          <w:tab w:val="left" w:pos="1020"/>
          <w:tab w:val="left" w:pos="1021"/>
        </w:tabs>
        <w:spacing w:before="1"/>
        <w:ind w:right="442"/>
        <w:rPr>
          <w:rFonts w:ascii="Calibri" w:eastAsia="Calibri" w:hAnsi="Calibri" w:cs="Calibri"/>
          <w:color w:val="000000"/>
        </w:rPr>
      </w:pPr>
      <w:r>
        <w:rPr>
          <w:rFonts w:ascii="Calibri" w:eastAsia="Calibri" w:hAnsi="Calibri" w:cs="Calibri"/>
          <w:color w:val="000000"/>
        </w:rPr>
        <w:t>I understand that if I deliberately break these rules</w:t>
      </w:r>
      <w:r>
        <w:rPr>
          <w:rFonts w:ascii="Calibri" w:eastAsia="Calibri" w:hAnsi="Calibri" w:cs="Calibri"/>
        </w:rPr>
        <w:t xml:space="preserve"> </w:t>
      </w:r>
      <w:r>
        <w:rPr>
          <w:rFonts w:ascii="Calibri" w:eastAsia="Calibri" w:hAnsi="Calibri" w:cs="Calibri"/>
          <w:color w:val="000000"/>
        </w:rPr>
        <w:t>my parents/</w:t>
      </w:r>
      <w:r w:rsidR="006315F2">
        <w:rPr>
          <w:rFonts w:ascii="Calibri" w:eastAsia="Calibri" w:hAnsi="Calibri" w:cs="Calibri"/>
          <w:color w:val="000000"/>
        </w:rPr>
        <w:t>guardians</w:t>
      </w:r>
      <w:r>
        <w:rPr>
          <w:rFonts w:ascii="Calibri" w:eastAsia="Calibri" w:hAnsi="Calibri" w:cs="Calibri"/>
          <w:color w:val="000000"/>
        </w:rPr>
        <w:t xml:space="preserve"> will be informed.</w:t>
      </w:r>
    </w:p>
    <w:p w14:paraId="68825E62" w14:textId="77777777" w:rsidR="00162AFF" w:rsidRDefault="00162AFF">
      <w:pPr>
        <w:pBdr>
          <w:top w:val="nil"/>
          <w:left w:val="nil"/>
          <w:bottom w:val="nil"/>
          <w:right w:val="nil"/>
          <w:between w:val="nil"/>
        </w:pBdr>
        <w:tabs>
          <w:tab w:val="left" w:pos="1020"/>
          <w:tab w:val="left" w:pos="1021"/>
        </w:tabs>
        <w:spacing w:before="1"/>
        <w:ind w:left="1440" w:right="442"/>
        <w:rPr>
          <w:rFonts w:ascii="Calibri" w:eastAsia="Calibri" w:hAnsi="Calibri" w:cs="Calibri"/>
        </w:rPr>
      </w:pPr>
    </w:p>
    <w:p w14:paraId="6C6BBD3A" w14:textId="77777777" w:rsidR="00162AFF" w:rsidRDefault="004F792A">
      <w:pPr>
        <w:numPr>
          <w:ilvl w:val="1"/>
          <w:numId w:val="7"/>
        </w:numPr>
        <w:pBdr>
          <w:top w:val="nil"/>
          <w:left w:val="nil"/>
          <w:bottom w:val="nil"/>
          <w:right w:val="nil"/>
          <w:between w:val="nil"/>
        </w:pBdr>
        <w:tabs>
          <w:tab w:val="left" w:pos="1020"/>
          <w:tab w:val="left" w:pos="1021"/>
        </w:tabs>
        <w:spacing w:before="1"/>
        <w:ind w:right="442"/>
        <w:rPr>
          <w:rFonts w:ascii="Calibri" w:eastAsia="Calibri" w:hAnsi="Calibri" w:cs="Calibri"/>
        </w:rPr>
      </w:pPr>
      <w:r>
        <w:rPr>
          <w:rFonts w:ascii="Calibri" w:eastAsia="Calibri" w:hAnsi="Calibri" w:cs="Calibri"/>
        </w:rPr>
        <w:t xml:space="preserve">I am aware that the church has a Code of Conduct for online </w:t>
      </w:r>
      <w:proofErr w:type="gramStart"/>
      <w:r>
        <w:rPr>
          <w:rFonts w:ascii="Calibri" w:eastAsia="Calibri" w:hAnsi="Calibri" w:cs="Calibri"/>
        </w:rPr>
        <w:t>use</w:t>
      </w:r>
      <w:proofErr w:type="gramEnd"/>
      <w:r>
        <w:rPr>
          <w:rFonts w:ascii="Calibri" w:eastAsia="Calibri" w:hAnsi="Calibri" w:cs="Calibri"/>
        </w:rPr>
        <w:t xml:space="preserve"> and I have signed it.</w:t>
      </w:r>
    </w:p>
    <w:p w14:paraId="7C473BEC" w14:textId="77777777" w:rsidR="00162AFF" w:rsidRDefault="00162AFF">
      <w:pPr>
        <w:pBdr>
          <w:top w:val="nil"/>
          <w:left w:val="nil"/>
          <w:bottom w:val="nil"/>
          <w:right w:val="nil"/>
          <w:between w:val="nil"/>
        </w:pBdr>
        <w:spacing w:before="10"/>
        <w:rPr>
          <w:rFonts w:ascii="Calibri" w:eastAsia="Calibri" w:hAnsi="Calibri" w:cs="Calibri"/>
          <w:color w:val="000000"/>
          <w:sz w:val="21"/>
          <w:szCs w:val="21"/>
        </w:rPr>
      </w:pPr>
    </w:p>
    <w:p w14:paraId="53D2D5A1" w14:textId="77777777" w:rsidR="006315F2" w:rsidRDefault="006315F2">
      <w:pPr>
        <w:pStyle w:val="Heading2"/>
        <w:rPr>
          <w:rFonts w:ascii="Calibri" w:eastAsia="Calibri" w:hAnsi="Calibri" w:cs="Calibri"/>
        </w:rPr>
      </w:pPr>
    </w:p>
    <w:p w14:paraId="5A5A55EE" w14:textId="77777777" w:rsidR="00162AFF" w:rsidRDefault="004F792A">
      <w:pPr>
        <w:pStyle w:val="Heading2"/>
        <w:rPr>
          <w:rFonts w:ascii="Calibri" w:eastAsia="Calibri" w:hAnsi="Calibri" w:cs="Calibri"/>
        </w:rPr>
      </w:pPr>
      <w:r>
        <w:rPr>
          <w:rFonts w:ascii="Calibri" w:eastAsia="Calibri" w:hAnsi="Calibri" w:cs="Calibri"/>
        </w:rPr>
        <w:t>Rationale:</w:t>
      </w:r>
    </w:p>
    <w:p w14:paraId="569F807F" w14:textId="77777777" w:rsidR="00162AFF" w:rsidRDefault="00162AFF">
      <w:pPr>
        <w:pBdr>
          <w:top w:val="nil"/>
          <w:left w:val="nil"/>
          <w:bottom w:val="nil"/>
          <w:right w:val="nil"/>
          <w:between w:val="nil"/>
        </w:pBdr>
        <w:spacing w:before="1"/>
        <w:rPr>
          <w:rFonts w:ascii="Calibri" w:eastAsia="Calibri" w:hAnsi="Calibri" w:cs="Calibri"/>
          <w:b/>
          <w:color w:val="000000"/>
        </w:rPr>
      </w:pPr>
    </w:p>
    <w:p w14:paraId="40117DB3" w14:textId="77777777" w:rsidR="00162AFF" w:rsidRDefault="000D3980">
      <w:pPr>
        <w:pBdr>
          <w:top w:val="nil"/>
          <w:left w:val="nil"/>
          <w:bottom w:val="nil"/>
          <w:right w:val="nil"/>
          <w:between w:val="nil"/>
        </w:pBdr>
        <w:spacing w:before="1"/>
        <w:ind w:left="300" w:right="432"/>
        <w:jc w:val="both"/>
        <w:rPr>
          <w:rFonts w:ascii="Calibri" w:eastAsia="Calibri" w:hAnsi="Calibri" w:cs="Calibri"/>
        </w:rPr>
      </w:pPr>
      <w:r>
        <w:rPr>
          <w:rFonts w:ascii="Calibri" w:eastAsia="Calibri" w:hAnsi="Calibri" w:cs="Calibri"/>
          <w:color w:val="000000"/>
        </w:rPr>
        <w:t>R</w:t>
      </w:r>
      <w:r w:rsidR="004F792A">
        <w:rPr>
          <w:rFonts w:ascii="Calibri" w:eastAsia="Calibri" w:hAnsi="Calibri" w:cs="Calibri"/>
          <w:color w:val="000000"/>
        </w:rPr>
        <w:t xml:space="preserve">esponsible </w:t>
      </w:r>
      <w:r w:rsidR="004F792A">
        <w:rPr>
          <w:rFonts w:ascii="Calibri" w:eastAsia="Calibri" w:hAnsi="Calibri" w:cs="Calibri"/>
        </w:rPr>
        <w:t>internet</w:t>
      </w:r>
      <w:r w:rsidR="004F792A">
        <w:rPr>
          <w:rFonts w:ascii="Calibri" w:eastAsia="Calibri" w:hAnsi="Calibri" w:cs="Calibri"/>
          <w:color w:val="000000"/>
        </w:rPr>
        <w:t xml:space="preserve"> use </w:t>
      </w:r>
      <w:r w:rsidR="00C165B1">
        <w:rPr>
          <w:rFonts w:ascii="Calibri" w:eastAsia="Calibri" w:hAnsi="Calibri" w:cs="Calibri"/>
          <w:color w:val="000000"/>
        </w:rPr>
        <w:t>will</w:t>
      </w:r>
      <w:r w:rsidR="004F792A">
        <w:rPr>
          <w:rFonts w:ascii="Calibri" w:eastAsia="Calibri" w:hAnsi="Calibri" w:cs="Calibri"/>
          <w:color w:val="000000"/>
        </w:rPr>
        <w:t xml:space="preserve"> be included on the general consent form the parent/</w:t>
      </w:r>
      <w:r w:rsidR="004F792A">
        <w:rPr>
          <w:rFonts w:ascii="Calibri" w:eastAsia="Calibri" w:hAnsi="Calibri" w:cs="Calibri"/>
        </w:rPr>
        <w:t>guardian</w:t>
      </w:r>
      <w:r w:rsidR="004F792A">
        <w:rPr>
          <w:rFonts w:ascii="Calibri" w:eastAsia="Calibri" w:hAnsi="Calibri" w:cs="Calibri"/>
          <w:color w:val="000000"/>
        </w:rPr>
        <w:t xml:space="preserve"> signs </w:t>
      </w:r>
      <w:r>
        <w:rPr>
          <w:rFonts w:ascii="Calibri" w:eastAsia="Calibri" w:hAnsi="Calibri" w:cs="Calibri"/>
          <w:color w:val="000000"/>
        </w:rPr>
        <w:t xml:space="preserve">before a child or young person joins any group, club or activity.  </w:t>
      </w:r>
      <w:r w:rsidR="00C165B1">
        <w:rPr>
          <w:rFonts w:ascii="Calibri" w:eastAsia="Calibri" w:hAnsi="Calibri" w:cs="Calibri"/>
          <w:color w:val="000000"/>
        </w:rPr>
        <w:t xml:space="preserve">Parents / guardians </w:t>
      </w:r>
      <w:r w:rsidR="004F792A">
        <w:rPr>
          <w:rFonts w:ascii="Calibri" w:eastAsia="Calibri" w:hAnsi="Calibri" w:cs="Calibri"/>
        </w:rPr>
        <w:t>will also be made aware that the church’s e-safety policy is available on the church website.</w:t>
      </w:r>
      <w:r w:rsidR="00AB60F4">
        <w:rPr>
          <w:rFonts w:ascii="Calibri" w:eastAsia="Calibri" w:hAnsi="Calibri" w:cs="Calibri"/>
        </w:rPr>
        <w:t xml:space="preserve">  </w:t>
      </w:r>
    </w:p>
    <w:p w14:paraId="7A1015A3" w14:textId="77777777" w:rsidR="00AB60F4" w:rsidRDefault="00AB60F4">
      <w:pPr>
        <w:pBdr>
          <w:top w:val="nil"/>
          <w:left w:val="nil"/>
          <w:bottom w:val="nil"/>
          <w:right w:val="nil"/>
          <w:between w:val="nil"/>
        </w:pBdr>
        <w:spacing w:before="1"/>
        <w:ind w:left="300" w:right="432"/>
        <w:jc w:val="both"/>
        <w:rPr>
          <w:rFonts w:ascii="Calibri" w:eastAsia="Calibri" w:hAnsi="Calibri" w:cs="Calibri"/>
          <w:color w:val="000000"/>
        </w:rPr>
      </w:pPr>
    </w:p>
    <w:p w14:paraId="561B17B5" w14:textId="77777777" w:rsidR="00AB60F4" w:rsidRDefault="00AB60F4" w:rsidP="00AB60F4">
      <w:pPr>
        <w:pBdr>
          <w:top w:val="nil"/>
          <w:left w:val="nil"/>
          <w:bottom w:val="nil"/>
          <w:right w:val="nil"/>
          <w:between w:val="nil"/>
        </w:pBdr>
        <w:spacing w:before="41"/>
        <w:ind w:left="300" w:right="631"/>
        <w:rPr>
          <w:rFonts w:ascii="Calibri" w:eastAsia="Calibri" w:hAnsi="Calibri" w:cs="Calibri"/>
          <w:color w:val="000000"/>
        </w:rPr>
      </w:pPr>
      <w:r>
        <w:rPr>
          <w:rFonts w:ascii="Calibri" w:eastAsia="Calibri" w:hAnsi="Calibri" w:cs="Calibri"/>
          <w:color w:val="000000"/>
        </w:rPr>
        <w:t>If the parent/</w:t>
      </w:r>
      <w:r>
        <w:rPr>
          <w:rFonts w:ascii="Calibri" w:eastAsia="Calibri" w:hAnsi="Calibri" w:cs="Calibri"/>
        </w:rPr>
        <w:t>guardian</w:t>
      </w:r>
      <w:r>
        <w:rPr>
          <w:rFonts w:ascii="Calibri" w:eastAsia="Calibri" w:hAnsi="Calibri" w:cs="Calibri"/>
          <w:color w:val="000000"/>
        </w:rPr>
        <w:t xml:space="preserve"> requests their child is not communicated with via </w:t>
      </w:r>
      <w:r>
        <w:rPr>
          <w:rFonts w:ascii="Calibri" w:eastAsia="Calibri" w:hAnsi="Calibri" w:cs="Calibri"/>
        </w:rPr>
        <w:t xml:space="preserve">online </w:t>
      </w:r>
      <w:proofErr w:type="gramStart"/>
      <w:r>
        <w:rPr>
          <w:rFonts w:ascii="Calibri" w:eastAsia="Calibri" w:hAnsi="Calibri" w:cs="Calibri"/>
        </w:rPr>
        <w:t xml:space="preserve">technology, </w:t>
      </w:r>
      <w:r>
        <w:rPr>
          <w:rFonts w:ascii="Calibri" w:eastAsia="Calibri" w:hAnsi="Calibri" w:cs="Calibri"/>
          <w:color w:val="000000"/>
        </w:rPr>
        <w:t xml:space="preserve"> this</w:t>
      </w:r>
      <w:proofErr w:type="gramEnd"/>
      <w:r>
        <w:rPr>
          <w:rFonts w:ascii="Calibri" w:eastAsia="Calibri" w:hAnsi="Calibri" w:cs="Calibri"/>
          <w:color w:val="000000"/>
        </w:rPr>
        <w:t xml:space="preserve"> must be respected and an alternative found.</w:t>
      </w:r>
    </w:p>
    <w:p w14:paraId="68696094" w14:textId="77777777" w:rsidR="00162AFF" w:rsidRDefault="00162AFF">
      <w:pPr>
        <w:pBdr>
          <w:top w:val="nil"/>
          <w:left w:val="nil"/>
          <w:bottom w:val="nil"/>
          <w:right w:val="nil"/>
          <w:between w:val="nil"/>
        </w:pBdr>
        <w:rPr>
          <w:rFonts w:ascii="Calibri" w:eastAsia="Calibri" w:hAnsi="Calibri" w:cs="Calibri"/>
          <w:color w:val="000000"/>
        </w:rPr>
      </w:pPr>
    </w:p>
    <w:p w14:paraId="2DAB0833" w14:textId="77777777" w:rsidR="00162AFF" w:rsidRDefault="004F792A">
      <w:pPr>
        <w:pBdr>
          <w:top w:val="nil"/>
          <w:left w:val="nil"/>
          <w:bottom w:val="nil"/>
          <w:right w:val="nil"/>
          <w:between w:val="nil"/>
        </w:pBdr>
        <w:spacing w:before="1"/>
        <w:ind w:left="300" w:right="391"/>
        <w:jc w:val="both"/>
        <w:rPr>
          <w:rFonts w:ascii="Calibri" w:eastAsia="Calibri" w:hAnsi="Calibri" w:cs="Calibri"/>
          <w:color w:val="000000"/>
        </w:rPr>
      </w:pPr>
      <w:r>
        <w:rPr>
          <w:rFonts w:ascii="Calibri" w:eastAsia="Calibri" w:hAnsi="Calibri" w:cs="Calibri"/>
          <w:color w:val="000000"/>
        </w:rPr>
        <w:t>It is the joint responsibility of workers, the church and the parent or guardian of the child to educate them about their responsibility when using the Internet.</w:t>
      </w:r>
    </w:p>
    <w:p w14:paraId="15665EBA" w14:textId="77777777" w:rsidR="00162AFF" w:rsidRDefault="00162AFF">
      <w:pPr>
        <w:jc w:val="both"/>
        <w:rPr>
          <w:rFonts w:ascii="Calibri" w:eastAsia="Calibri" w:hAnsi="Calibri" w:cs="Calibri"/>
        </w:rPr>
        <w:sectPr w:rsidR="00162AFF">
          <w:type w:val="continuous"/>
          <w:pgSz w:w="11910" w:h="16840"/>
          <w:pgMar w:top="1582" w:right="1140" w:bottom="862" w:left="1140" w:header="0" w:footer="675" w:gutter="0"/>
          <w:cols w:space="720" w:equalWidth="0">
            <w:col w:w="9360"/>
          </w:cols>
        </w:sectPr>
      </w:pPr>
    </w:p>
    <w:p w14:paraId="134CC304" w14:textId="77777777" w:rsidR="00162AFF" w:rsidRDefault="00162AFF">
      <w:pPr>
        <w:pBdr>
          <w:top w:val="nil"/>
          <w:left w:val="nil"/>
          <w:bottom w:val="nil"/>
          <w:right w:val="nil"/>
          <w:between w:val="nil"/>
        </w:pBdr>
        <w:spacing w:before="1"/>
        <w:rPr>
          <w:rFonts w:ascii="Calibri" w:eastAsia="Calibri" w:hAnsi="Calibri" w:cs="Calibri"/>
          <w:color w:val="000000"/>
        </w:rPr>
      </w:pPr>
    </w:p>
    <w:p w14:paraId="02E221D6" w14:textId="77777777" w:rsidR="00162AFF" w:rsidRDefault="004F792A">
      <w:pPr>
        <w:pBdr>
          <w:top w:val="nil"/>
          <w:left w:val="nil"/>
          <w:bottom w:val="nil"/>
          <w:right w:val="nil"/>
          <w:between w:val="nil"/>
        </w:pBdr>
        <w:ind w:left="300"/>
        <w:rPr>
          <w:rFonts w:ascii="Calibri" w:eastAsia="Calibri" w:hAnsi="Calibri" w:cs="Calibri"/>
          <w:color w:val="000000"/>
        </w:rPr>
      </w:pPr>
      <w:r>
        <w:rPr>
          <w:rFonts w:ascii="Calibri" w:eastAsia="Calibri" w:hAnsi="Calibri" w:cs="Calibri"/>
        </w:rPr>
        <w:t xml:space="preserve">The above expectations are written </w:t>
      </w:r>
      <w:proofErr w:type="gramStart"/>
      <w:r>
        <w:rPr>
          <w:rFonts w:ascii="Calibri" w:eastAsia="Calibri" w:hAnsi="Calibri" w:cs="Calibri"/>
        </w:rPr>
        <w:t>into</w:t>
      </w:r>
      <w:proofErr w:type="gramEnd"/>
      <w:r>
        <w:rPr>
          <w:rFonts w:ascii="Calibri" w:eastAsia="Calibri" w:hAnsi="Calibri" w:cs="Calibri"/>
        </w:rPr>
        <w:t xml:space="preserve"> the church Code of Conduct for Online </w:t>
      </w:r>
      <w:r w:rsidR="00C165B1">
        <w:rPr>
          <w:rFonts w:ascii="Calibri" w:eastAsia="Calibri" w:hAnsi="Calibri" w:cs="Calibri"/>
        </w:rPr>
        <w:t>Communication</w:t>
      </w:r>
      <w:r>
        <w:rPr>
          <w:rFonts w:ascii="Calibri" w:eastAsia="Calibri" w:hAnsi="Calibri" w:cs="Calibri"/>
        </w:rPr>
        <w:t xml:space="preserve"> and</w:t>
      </w:r>
      <w:r>
        <w:rPr>
          <w:rFonts w:ascii="Calibri" w:eastAsia="Calibri" w:hAnsi="Calibri" w:cs="Calibri"/>
          <w:color w:val="000000"/>
        </w:rPr>
        <w:t xml:space="preserve"> should be signed by the child</w:t>
      </w:r>
      <w:r w:rsidR="00C165B1">
        <w:rPr>
          <w:rFonts w:ascii="Calibri" w:eastAsia="Calibri" w:hAnsi="Calibri" w:cs="Calibri"/>
          <w:color w:val="000000"/>
        </w:rPr>
        <w:t xml:space="preserve"> and </w:t>
      </w:r>
      <w:r>
        <w:rPr>
          <w:rFonts w:ascii="Calibri" w:eastAsia="Calibri" w:hAnsi="Calibri" w:cs="Calibri"/>
          <w:color w:val="000000"/>
        </w:rPr>
        <w:t>their parent/</w:t>
      </w:r>
      <w:r w:rsidR="00AB60F4">
        <w:rPr>
          <w:rFonts w:ascii="Calibri" w:eastAsia="Calibri" w:hAnsi="Calibri" w:cs="Calibri"/>
          <w:color w:val="000000"/>
        </w:rPr>
        <w:t>guardian</w:t>
      </w:r>
      <w:r>
        <w:rPr>
          <w:rFonts w:ascii="Calibri" w:eastAsia="Calibri" w:hAnsi="Calibri" w:cs="Calibri"/>
          <w:color w:val="000000"/>
        </w:rPr>
        <w:t>.</w:t>
      </w:r>
    </w:p>
    <w:p w14:paraId="3838B6C1" w14:textId="77777777" w:rsidR="00162AFF" w:rsidRDefault="00162AFF">
      <w:pPr>
        <w:pStyle w:val="Heading2"/>
        <w:spacing w:before="1"/>
        <w:ind w:left="0"/>
        <w:rPr>
          <w:rFonts w:ascii="Calibri" w:eastAsia="Calibri" w:hAnsi="Calibri" w:cs="Calibri"/>
        </w:rPr>
      </w:pPr>
      <w:bookmarkStart w:id="0" w:name="_heading=h.jtfv3qaakude" w:colFirst="0" w:colLast="0"/>
      <w:bookmarkEnd w:id="0"/>
    </w:p>
    <w:p w14:paraId="72C7E3CD" w14:textId="77777777" w:rsidR="00162AFF" w:rsidRDefault="004F792A">
      <w:pPr>
        <w:ind w:left="300" w:right="567"/>
        <w:rPr>
          <w:rFonts w:ascii="Calibri" w:eastAsia="Calibri" w:hAnsi="Calibri" w:cs="Calibri"/>
        </w:rPr>
      </w:pPr>
      <w:r>
        <w:rPr>
          <w:rFonts w:ascii="Calibri" w:eastAsia="Calibri" w:hAnsi="Calibri" w:cs="Calibri"/>
        </w:rPr>
        <w:t xml:space="preserve">Ensure all messages can be viewed if </w:t>
      </w:r>
      <w:proofErr w:type="gramStart"/>
      <w:r>
        <w:rPr>
          <w:rFonts w:ascii="Calibri" w:eastAsia="Calibri" w:hAnsi="Calibri" w:cs="Calibri"/>
        </w:rPr>
        <w:t>necessary</w:t>
      </w:r>
      <w:proofErr w:type="gramEnd"/>
      <w:r>
        <w:rPr>
          <w:rFonts w:ascii="Calibri" w:eastAsia="Calibri" w:hAnsi="Calibri" w:cs="Calibri"/>
        </w:rPr>
        <w:t xml:space="preserve"> by the </w:t>
      </w:r>
      <w:r w:rsidR="00C165B1">
        <w:rPr>
          <w:rFonts w:ascii="Calibri" w:eastAsia="Calibri" w:hAnsi="Calibri" w:cs="Calibri"/>
        </w:rPr>
        <w:t>young pe</w:t>
      </w:r>
      <w:r w:rsidR="007E1086">
        <w:rPr>
          <w:rFonts w:ascii="Calibri" w:eastAsia="Calibri" w:hAnsi="Calibri" w:cs="Calibri"/>
        </w:rPr>
        <w:t>ople</w:t>
      </w:r>
      <w:r w:rsidR="00C165B1">
        <w:rPr>
          <w:rFonts w:ascii="Calibri" w:eastAsia="Calibri" w:hAnsi="Calibri" w:cs="Calibri"/>
        </w:rPr>
        <w:t xml:space="preserve">’s </w:t>
      </w:r>
      <w:proofErr w:type="gramStart"/>
      <w:r w:rsidR="00C165B1">
        <w:rPr>
          <w:rFonts w:ascii="Calibri" w:eastAsia="Calibri" w:hAnsi="Calibri" w:cs="Calibri"/>
        </w:rPr>
        <w:t>worker</w:t>
      </w:r>
      <w:proofErr w:type="gramEnd"/>
      <w:r w:rsidR="00C165B1">
        <w:rPr>
          <w:rFonts w:ascii="Calibri" w:eastAsia="Calibri" w:hAnsi="Calibri" w:cs="Calibri"/>
        </w:rPr>
        <w:t xml:space="preserve"> and </w:t>
      </w:r>
      <w:r>
        <w:rPr>
          <w:rFonts w:ascii="Calibri" w:eastAsia="Calibri" w:hAnsi="Calibri" w:cs="Calibri"/>
        </w:rPr>
        <w:t xml:space="preserve">safeguarding officer. Although </w:t>
      </w:r>
      <w:r w:rsidR="007E1086">
        <w:rPr>
          <w:rFonts w:ascii="Calibri" w:eastAsia="Calibri" w:hAnsi="Calibri" w:cs="Calibri"/>
        </w:rPr>
        <w:t>unlikely</w:t>
      </w:r>
      <w:r>
        <w:rPr>
          <w:rFonts w:ascii="Calibri" w:eastAsia="Calibri" w:hAnsi="Calibri" w:cs="Calibri"/>
        </w:rPr>
        <w:t xml:space="preserve"> to happen, this can help deter bullying and insulting or abusive messages.</w:t>
      </w:r>
    </w:p>
    <w:p w14:paraId="797B3092" w14:textId="77777777" w:rsidR="00162AFF" w:rsidRDefault="00162AFF">
      <w:pPr>
        <w:pBdr>
          <w:top w:val="nil"/>
          <w:left w:val="nil"/>
          <w:bottom w:val="nil"/>
          <w:right w:val="nil"/>
          <w:between w:val="nil"/>
        </w:pBdr>
        <w:rPr>
          <w:rFonts w:ascii="Calibri" w:eastAsia="Calibri" w:hAnsi="Calibri" w:cs="Calibri"/>
          <w:color w:val="000000"/>
        </w:rPr>
      </w:pPr>
    </w:p>
    <w:p w14:paraId="0603500C" w14:textId="77777777" w:rsidR="00162AFF" w:rsidRDefault="00162AFF">
      <w:pPr>
        <w:pBdr>
          <w:top w:val="nil"/>
          <w:left w:val="nil"/>
          <w:bottom w:val="nil"/>
          <w:right w:val="nil"/>
          <w:between w:val="nil"/>
        </w:pBdr>
        <w:rPr>
          <w:rFonts w:ascii="Calibri" w:eastAsia="Calibri" w:hAnsi="Calibri" w:cs="Calibri"/>
          <w:color w:val="000000"/>
        </w:rPr>
      </w:pPr>
    </w:p>
    <w:p w14:paraId="48228B57" w14:textId="77777777" w:rsidR="00162AFF" w:rsidRDefault="004F792A">
      <w:pPr>
        <w:pStyle w:val="Heading1"/>
        <w:numPr>
          <w:ilvl w:val="0"/>
          <w:numId w:val="4"/>
        </w:numPr>
        <w:tabs>
          <w:tab w:val="left" w:pos="727"/>
          <w:tab w:val="left" w:pos="728"/>
        </w:tabs>
        <w:spacing w:before="172"/>
        <w:ind w:right="358" w:hanging="428"/>
        <w:rPr>
          <w:rFonts w:ascii="Calibri" w:eastAsia="Calibri" w:hAnsi="Calibri" w:cs="Calibri"/>
        </w:rPr>
      </w:pPr>
      <w:r>
        <w:rPr>
          <w:rFonts w:ascii="Calibri" w:eastAsia="Calibri" w:hAnsi="Calibri" w:cs="Calibri"/>
        </w:rPr>
        <w:t xml:space="preserve">We will make appropriate use of any Photographic and/or Video Images taken during church activities </w:t>
      </w:r>
    </w:p>
    <w:p w14:paraId="70485E2C" w14:textId="77777777" w:rsidR="00162AFF" w:rsidRDefault="00162AFF">
      <w:pPr>
        <w:pBdr>
          <w:top w:val="nil"/>
          <w:left w:val="nil"/>
          <w:bottom w:val="nil"/>
          <w:right w:val="nil"/>
          <w:between w:val="nil"/>
        </w:pBdr>
        <w:spacing w:before="11"/>
        <w:rPr>
          <w:rFonts w:ascii="Calibri" w:eastAsia="Calibri" w:hAnsi="Calibri" w:cs="Calibri"/>
          <w:b/>
          <w:color w:val="000000"/>
          <w:sz w:val="23"/>
          <w:szCs w:val="23"/>
        </w:rPr>
      </w:pPr>
    </w:p>
    <w:p w14:paraId="2351A876" w14:textId="77777777" w:rsidR="00162AFF" w:rsidRDefault="004F792A">
      <w:pPr>
        <w:pBdr>
          <w:top w:val="nil"/>
          <w:left w:val="nil"/>
          <w:bottom w:val="nil"/>
          <w:right w:val="nil"/>
          <w:between w:val="nil"/>
        </w:pBdr>
        <w:ind w:left="300" w:right="747"/>
        <w:rPr>
          <w:rFonts w:ascii="Calibri" w:eastAsia="Calibri" w:hAnsi="Calibri" w:cs="Calibri"/>
          <w:color w:val="000000"/>
        </w:rPr>
      </w:pPr>
      <w:r>
        <w:rPr>
          <w:rFonts w:ascii="Calibri" w:eastAsia="Calibri" w:hAnsi="Calibri" w:cs="Calibri"/>
          <w:color w:val="000000"/>
        </w:rPr>
        <w:t xml:space="preserve">Clear guidelines must be </w:t>
      </w:r>
      <w:proofErr w:type="gramStart"/>
      <w:r>
        <w:rPr>
          <w:rFonts w:ascii="Calibri" w:eastAsia="Calibri" w:hAnsi="Calibri" w:cs="Calibri"/>
          <w:color w:val="000000"/>
        </w:rPr>
        <w:t>operated</w:t>
      </w:r>
      <w:proofErr w:type="gramEnd"/>
      <w:r>
        <w:rPr>
          <w:rFonts w:ascii="Calibri" w:eastAsia="Calibri" w:hAnsi="Calibri" w:cs="Calibri"/>
          <w:color w:val="000000"/>
        </w:rPr>
        <w:t xml:space="preserve"> when taking photographic and video images of </w:t>
      </w:r>
      <w:r w:rsidR="00C165B1">
        <w:rPr>
          <w:rFonts w:ascii="Calibri" w:eastAsia="Calibri" w:hAnsi="Calibri" w:cs="Calibri"/>
          <w:color w:val="000000"/>
        </w:rPr>
        <w:t xml:space="preserve">children and </w:t>
      </w:r>
      <w:r>
        <w:rPr>
          <w:rFonts w:ascii="Calibri" w:eastAsia="Calibri" w:hAnsi="Calibri" w:cs="Calibri"/>
          <w:color w:val="000000"/>
        </w:rPr>
        <w:t>young people involved in church activities as follows:</w:t>
      </w:r>
    </w:p>
    <w:p w14:paraId="0EB86EB1" w14:textId="77777777" w:rsidR="00162AFF" w:rsidRDefault="00162AFF">
      <w:pPr>
        <w:pBdr>
          <w:top w:val="nil"/>
          <w:left w:val="nil"/>
          <w:bottom w:val="nil"/>
          <w:right w:val="nil"/>
          <w:between w:val="nil"/>
        </w:pBdr>
        <w:spacing w:before="1"/>
        <w:rPr>
          <w:rFonts w:ascii="Calibri" w:eastAsia="Calibri" w:hAnsi="Calibri" w:cs="Calibri"/>
          <w:color w:val="000000"/>
        </w:rPr>
      </w:pPr>
    </w:p>
    <w:p w14:paraId="547B3C24" w14:textId="77777777" w:rsidR="00162AFF" w:rsidRDefault="004F792A">
      <w:pPr>
        <w:numPr>
          <w:ilvl w:val="1"/>
          <w:numId w:val="1"/>
        </w:numPr>
        <w:pBdr>
          <w:top w:val="nil"/>
          <w:left w:val="nil"/>
          <w:bottom w:val="nil"/>
          <w:right w:val="nil"/>
          <w:between w:val="nil"/>
        </w:pBdr>
        <w:tabs>
          <w:tab w:val="left" w:pos="1020"/>
          <w:tab w:val="left" w:pos="1021"/>
        </w:tabs>
        <w:ind w:right="353"/>
        <w:rPr>
          <w:rFonts w:ascii="Calibri" w:eastAsia="Calibri" w:hAnsi="Calibri" w:cs="Calibri"/>
          <w:color w:val="000000"/>
        </w:rPr>
      </w:pPr>
      <w:r>
        <w:rPr>
          <w:rFonts w:ascii="Calibri" w:eastAsia="Calibri" w:hAnsi="Calibri" w:cs="Calibri"/>
          <w:color w:val="000000"/>
        </w:rPr>
        <w:t>Permission will be sought before any images are taken and/or displayed. Images should only be used in the way and for the specific purpose agreed by the person photographed</w:t>
      </w:r>
      <w:r>
        <w:rPr>
          <w:rFonts w:ascii="Calibri" w:eastAsia="Calibri" w:hAnsi="Calibri" w:cs="Calibri"/>
        </w:rPr>
        <w:t xml:space="preserve"> or if under 18, their parent/guardian.</w:t>
      </w:r>
    </w:p>
    <w:p w14:paraId="16BF01A1" w14:textId="77777777" w:rsidR="00162AFF" w:rsidRDefault="00162AFF">
      <w:pPr>
        <w:pBdr>
          <w:top w:val="nil"/>
          <w:left w:val="nil"/>
          <w:bottom w:val="nil"/>
          <w:right w:val="nil"/>
          <w:between w:val="nil"/>
        </w:pBdr>
        <w:spacing w:before="1"/>
        <w:rPr>
          <w:rFonts w:ascii="Calibri" w:eastAsia="Calibri" w:hAnsi="Calibri" w:cs="Calibri"/>
          <w:color w:val="000000"/>
        </w:rPr>
      </w:pPr>
    </w:p>
    <w:p w14:paraId="38AE3B15" w14:textId="77777777" w:rsidR="00162AFF" w:rsidRDefault="004F792A">
      <w:pPr>
        <w:numPr>
          <w:ilvl w:val="1"/>
          <w:numId w:val="1"/>
        </w:numPr>
        <w:pBdr>
          <w:top w:val="nil"/>
          <w:left w:val="nil"/>
          <w:bottom w:val="nil"/>
          <w:right w:val="nil"/>
          <w:between w:val="nil"/>
        </w:pBdr>
        <w:tabs>
          <w:tab w:val="left" w:pos="1020"/>
          <w:tab w:val="left" w:pos="1021"/>
        </w:tabs>
        <w:ind w:right="365"/>
        <w:rPr>
          <w:rFonts w:ascii="Calibri" w:eastAsia="Calibri" w:hAnsi="Calibri" w:cs="Calibri"/>
          <w:color w:val="000000"/>
        </w:rPr>
      </w:pPr>
      <w:r>
        <w:rPr>
          <w:rFonts w:ascii="Calibri" w:eastAsia="Calibri" w:hAnsi="Calibri" w:cs="Calibri"/>
          <w:color w:val="000000"/>
        </w:rPr>
        <w:t xml:space="preserve">Written consent must specify what purposes the image will be used for, and how it will be stored if not destroyed. </w:t>
      </w:r>
    </w:p>
    <w:p w14:paraId="0F1D53F2" w14:textId="77777777" w:rsidR="00162AFF" w:rsidRDefault="00162AFF">
      <w:pPr>
        <w:spacing w:before="31"/>
        <w:ind w:left="660"/>
        <w:rPr>
          <w:rFonts w:ascii="Calibri" w:eastAsia="Calibri" w:hAnsi="Calibri" w:cs="Calibri"/>
          <w:sz w:val="20"/>
          <w:szCs w:val="20"/>
        </w:rPr>
      </w:pPr>
    </w:p>
    <w:p w14:paraId="732A310B" w14:textId="77777777" w:rsidR="00162AFF" w:rsidRDefault="004F792A">
      <w:pPr>
        <w:numPr>
          <w:ilvl w:val="1"/>
          <w:numId w:val="1"/>
        </w:numPr>
        <w:pBdr>
          <w:top w:val="nil"/>
          <w:left w:val="nil"/>
          <w:bottom w:val="nil"/>
          <w:right w:val="nil"/>
          <w:between w:val="nil"/>
        </w:pBdr>
        <w:tabs>
          <w:tab w:val="left" w:pos="1020"/>
          <w:tab w:val="left" w:pos="1021"/>
        </w:tabs>
        <w:spacing w:before="22"/>
        <w:ind w:right="555"/>
        <w:rPr>
          <w:rFonts w:ascii="Calibri" w:eastAsia="Calibri" w:hAnsi="Calibri" w:cs="Calibri"/>
          <w:color w:val="000000"/>
        </w:rPr>
      </w:pPr>
      <w:r>
        <w:rPr>
          <w:rFonts w:ascii="Calibri" w:eastAsia="Calibri" w:hAnsi="Calibri" w:cs="Calibri"/>
          <w:color w:val="000000"/>
        </w:rPr>
        <w:t xml:space="preserve">Photographs that include children or young people will be selected carefully and will not enable individual children to be identified by personal details. These details include e-mail or postal address, </w:t>
      </w:r>
      <w:r>
        <w:rPr>
          <w:rFonts w:ascii="Calibri" w:eastAsia="Calibri" w:hAnsi="Calibri" w:cs="Calibri"/>
        </w:rPr>
        <w:t>or telephone numbers.</w:t>
      </w:r>
      <w:r>
        <w:rPr>
          <w:rFonts w:ascii="Calibri" w:eastAsia="Calibri" w:hAnsi="Calibri" w:cs="Calibri"/>
          <w:color w:val="000000"/>
        </w:rPr>
        <w:t xml:space="preserve"> </w:t>
      </w:r>
    </w:p>
    <w:p w14:paraId="34A873CD" w14:textId="77777777" w:rsidR="00162AFF" w:rsidRDefault="00162AFF">
      <w:pPr>
        <w:pBdr>
          <w:top w:val="nil"/>
          <w:left w:val="nil"/>
          <w:bottom w:val="nil"/>
          <w:right w:val="nil"/>
          <w:between w:val="nil"/>
        </w:pBdr>
        <w:spacing w:before="1"/>
        <w:rPr>
          <w:rFonts w:ascii="Calibri" w:eastAsia="Calibri" w:hAnsi="Calibri" w:cs="Calibri"/>
          <w:color w:val="000000"/>
        </w:rPr>
      </w:pPr>
    </w:p>
    <w:p w14:paraId="3D6F3C3D" w14:textId="77777777" w:rsidR="00162AFF" w:rsidRDefault="004F792A">
      <w:pPr>
        <w:numPr>
          <w:ilvl w:val="1"/>
          <w:numId w:val="1"/>
        </w:numPr>
        <w:pBdr>
          <w:top w:val="nil"/>
          <w:left w:val="nil"/>
          <w:bottom w:val="nil"/>
          <w:right w:val="nil"/>
          <w:between w:val="nil"/>
        </w:pBdr>
        <w:tabs>
          <w:tab w:val="left" w:pos="1020"/>
          <w:tab w:val="left" w:pos="1021"/>
        </w:tabs>
        <w:ind w:right="619"/>
        <w:rPr>
          <w:rFonts w:ascii="Calibri" w:eastAsia="Calibri" w:hAnsi="Calibri" w:cs="Calibri"/>
          <w:color w:val="000000"/>
        </w:rPr>
      </w:pPr>
      <w:r>
        <w:rPr>
          <w:rFonts w:ascii="Calibri" w:eastAsia="Calibri" w:hAnsi="Calibri" w:cs="Calibri"/>
          <w:color w:val="000000"/>
        </w:rPr>
        <w:t xml:space="preserve">Children’s full names will not be used by </w:t>
      </w:r>
      <w:r>
        <w:rPr>
          <w:rFonts w:ascii="Calibri" w:eastAsia="Calibri" w:hAnsi="Calibri" w:cs="Calibri"/>
        </w:rPr>
        <w:t>St John’s and St Luke’s</w:t>
      </w:r>
      <w:r>
        <w:rPr>
          <w:rFonts w:ascii="Calibri" w:eastAsia="Calibri" w:hAnsi="Calibri" w:cs="Calibri"/>
          <w:color w:val="000000"/>
        </w:rPr>
        <w:t xml:space="preserve"> anywhere online in association with photographs which would make the child identifiabl</w:t>
      </w:r>
      <w:r>
        <w:rPr>
          <w:rFonts w:ascii="Calibri" w:eastAsia="Calibri" w:hAnsi="Calibri" w:cs="Calibri"/>
        </w:rPr>
        <w:t>e.</w:t>
      </w:r>
    </w:p>
    <w:p w14:paraId="6F66D5E9" w14:textId="77777777" w:rsidR="00162AFF" w:rsidRDefault="00162AFF">
      <w:pPr>
        <w:pBdr>
          <w:top w:val="nil"/>
          <w:left w:val="nil"/>
          <w:bottom w:val="nil"/>
          <w:right w:val="nil"/>
          <w:between w:val="nil"/>
        </w:pBdr>
        <w:spacing w:before="11"/>
        <w:rPr>
          <w:rFonts w:ascii="Calibri" w:eastAsia="Calibri" w:hAnsi="Calibri" w:cs="Calibri"/>
          <w:color w:val="000000"/>
          <w:sz w:val="21"/>
          <w:szCs w:val="21"/>
        </w:rPr>
      </w:pPr>
    </w:p>
    <w:p w14:paraId="57293F1C" w14:textId="77777777" w:rsidR="00162AFF" w:rsidRDefault="004F792A">
      <w:pPr>
        <w:numPr>
          <w:ilvl w:val="1"/>
          <w:numId w:val="1"/>
        </w:numPr>
        <w:pBdr>
          <w:top w:val="nil"/>
          <w:left w:val="nil"/>
          <w:bottom w:val="nil"/>
          <w:right w:val="nil"/>
          <w:between w:val="nil"/>
        </w:pBdr>
        <w:tabs>
          <w:tab w:val="left" w:pos="1020"/>
          <w:tab w:val="left" w:pos="1021"/>
        </w:tabs>
        <w:ind w:right="701"/>
        <w:rPr>
          <w:rFonts w:ascii="Calibri" w:eastAsia="Calibri" w:hAnsi="Calibri" w:cs="Calibri"/>
          <w:color w:val="000000"/>
        </w:rPr>
      </w:pPr>
      <w:r>
        <w:rPr>
          <w:rFonts w:ascii="Calibri" w:eastAsia="Calibri" w:hAnsi="Calibri" w:cs="Calibri"/>
          <w:color w:val="000000"/>
        </w:rPr>
        <w:t>Further written consent is required if images are to be used in other ways than originally specified.</w:t>
      </w:r>
    </w:p>
    <w:p w14:paraId="6466EB90" w14:textId="77777777" w:rsidR="00162AFF" w:rsidRDefault="00162AFF">
      <w:pPr>
        <w:pBdr>
          <w:top w:val="nil"/>
          <w:left w:val="nil"/>
          <w:bottom w:val="nil"/>
          <w:right w:val="nil"/>
          <w:between w:val="nil"/>
        </w:pBdr>
        <w:spacing w:before="1"/>
        <w:rPr>
          <w:rFonts w:ascii="Calibri" w:eastAsia="Calibri" w:hAnsi="Calibri" w:cs="Calibri"/>
          <w:color w:val="000000"/>
        </w:rPr>
      </w:pPr>
    </w:p>
    <w:p w14:paraId="5B67DDB6" w14:textId="77777777" w:rsidR="00162AFF" w:rsidRDefault="004F792A">
      <w:pPr>
        <w:numPr>
          <w:ilvl w:val="1"/>
          <w:numId w:val="1"/>
        </w:numPr>
        <w:pBdr>
          <w:top w:val="nil"/>
          <w:left w:val="nil"/>
          <w:bottom w:val="nil"/>
          <w:right w:val="nil"/>
          <w:between w:val="nil"/>
        </w:pBdr>
        <w:tabs>
          <w:tab w:val="left" w:pos="1020"/>
          <w:tab w:val="left" w:pos="1021"/>
        </w:tabs>
        <w:ind w:right="918"/>
        <w:rPr>
          <w:rFonts w:ascii="Calibri" w:eastAsia="Calibri" w:hAnsi="Calibri" w:cs="Calibri"/>
          <w:color w:val="000000"/>
        </w:rPr>
      </w:pPr>
      <w:r>
        <w:rPr>
          <w:rFonts w:ascii="Calibri" w:eastAsia="Calibri" w:hAnsi="Calibri" w:cs="Calibri"/>
          <w:color w:val="000000"/>
        </w:rPr>
        <w:t>Ensure that any use of images reflects the diversity of age, ethnicity and gender of the activity.</w:t>
      </w:r>
    </w:p>
    <w:p w14:paraId="3AB16642" w14:textId="77777777" w:rsidR="00162AFF" w:rsidRDefault="00162AFF">
      <w:pPr>
        <w:pBdr>
          <w:top w:val="nil"/>
          <w:left w:val="nil"/>
          <w:bottom w:val="nil"/>
          <w:right w:val="nil"/>
          <w:between w:val="nil"/>
        </w:pBdr>
        <w:rPr>
          <w:rFonts w:ascii="Calibri" w:eastAsia="Calibri" w:hAnsi="Calibri" w:cs="Calibri"/>
          <w:color w:val="000000"/>
        </w:rPr>
      </w:pPr>
    </w:p>
    <w:p w14:paraId="42ACD555" w14:textId="77777777" w:rsidR="00162AFF" w:rsidRDefault="004F792A">
      <w:pPr>
        <w:pStyle w:val="Heading2"/>
        <w:spacing w:before="1"/>
        <w:rPr>
          <w:rFonts w:ascii="Calibri" w:eastAsia="Calibri" w:hAnsi="Calibri" w:cs="Calibri"/>
        </w:rPr>
      </w:pPr>
      <w:r>
        <w:rPr>
          <w:rFonts w:ascii="Calibri" w:eastAsia="Calibri" w:hAnsi="Calibri" w:cs="Calibri"/>
        </w:rPr>
        <w:t>Rationale:</w:t>
      </w:r>
    </w:p>
    <w:p w14:paraId="7B80F22C" w14:textId="77777777" w:rsidR="00162AFF" w:rsidRDefault="00162AFF">
      <w:pPr>
        <w:pBdr>
          <w:top w:val="nil"/>
          <w:left w:val="nil"/>
          <w:bottom w:val="nil"/>
          <w:right w:val="nil"/>
          <w:between w:val="nil"/>
        </w:pBdr>
        <w:spacing w:before="10"/>
        <w:rPr>
          <w:rFonts w:ascii="Calibri" w:eastAsia="Calibri" w:hAnsi="Calibri" w:cs="Calibri"/>
          <w:b/>
          <w:color w:val="000000"/>
          <w:sz w:val="21"/>
          <w:szCs w:val="21"/>
        </w:rPr>
      </w:pPr>
    </w:p>
    <w:p w14:paraId="1CD76917" w14:textId="77777777" w:rsidR="00162AFF" w:rsidRDefault="004F792A">
      <w:pPr>
        <w:pBdr>
          <w:top w:val="nil"/>
          <w:left w:val="nil"/>
          <w:bottom w:val="nil"/>
          <w:right w:val="nil"/>
          <w:between w:val="nil"/>
        </w:pBdr>
        <w:ind w:left="300" w:right="337"/>
        <w:rPr>
          <w:rFonts w:ascii="Calibri" w:eastAsia="Calibri" w:hAnsi="Calibri" w:cs="Calibri"/>
          <w:color w:val="000000"/>
        </w:rPr>
      </w:pPr>
      <w:r>
        <w:rPr>
          <w:rFonts w:ascii="Calibri" w:eastAsia="Calibri" w:hAnsi="Calibri" w:cs="Calibri"/>
          <w:color w:val="000000"/>
        </w:rPr>
        <w:t>Parents will be given the opportunity to decide if they want pictures of their son/daughter to appear on</w:t>
      </w:r>
      <w:r>
        <w:rPr>
          <w:rFonts w:ascii="Calibri" w:eastAsia="Calibri" w:hAnsi="Calibri" w:cs="Calibri"/>
        </w:rPr>
        <w:t>line</w:t>
      </w:r>
      <w:r w:rsidR="001A5CED">
        <w:rPr>
          <w:rFonts w:ascii="Calibri" w:eastAsia="Calibri" w:hAnsi="Calibri" w:cs="Calibri"/>
        </w:rPr>
        <w:t xml:space="preserve"> via a consent form.</w:t>
      </w:r>
    </w:p>
    <w:p w14:paraId="0EE74870" w14:textId="77777777" w:rsidR="00162AFF" w:rsidRDefault="00162AFF">
      <w:pPr>
        <w:pBdr>
          <w:top w:val="nil"/>
          <w:left w:val="nil"/>
          <w:bottom w:val="nil"/>
          <w:right w:val="nil"/>
          <w:between w:val="nil"/>
        </w:pBdr>
        <w:spacing w:before="1"/>
        <w:rPr>
          <w:rFonts w:ascii="Calibri" w:eastAsia="Calibri" w:hAnsi="Calibri" w:cs="Calibri"/>
          <w:color w:val="000000"/>
        </w:rPr>
      </w:pPr>
    </w:p>
    <w:p w14:paraId="59D2A330" w14:textId="77777777" w:rsidR="00162AFF" w:rsidRDefault="004F792A" w:rsidP="005E5401">
      <w:pPr>
        <w:pBdr>
          <w:top w:val="nil"/>
          <w:left w:val="nil"/>
          <w:bottom w:val="nil"/>
          <w:right w:val="nil"/>
          <w:between w:val="nil"/>
        </w:pBdr>
        <w:ind w:left="300" w:right="327"/>
        <w:rPr>
          <w:rFonts w:ascii="Calibri" w:eastAsia="Calibri" w:hAnsi="Calibri" w:cs="Calibri"/>
          <w:color w:val="000000"/>
        </w:rPr>
      </w:pPr>
      <w:r>
        <w:rPr>
          <w:rFonts w:ascii="Calibri" w:eastAsia="Calibri" w:hAnsi="Calibri" w:cs="Calibri"/>
          <w:color w:val="000000"/>
        </w:rPr>
        <w:t>A list of parents who do not require their son/daughter to appear o</w:t>
      </w:r>
      <w:r>
        <w:rPr>
          <w:rFonts w:ascii="Calibri" w:eastAsia="Calibri" w:hAnsi="Calibri" w:cs="Calibri"/>
        </w:rPr>
        <w:t>nline</w:t>
      </w:r>
      <w:r>
        <w:rPr>
          <w:rFonts w:ascii="Calibri" w:eastAsia="Calibri" w:hAnsi="Calibri" w:cs="Calibri"/>
          <w:color w:val="000000"/>
        </w:rPr>
        <w:t xml:space="preserve"> should be kept and regularly updated.</w:t>
      </w:r>
      <w:r w:rsidR="005E5401">
        <w:rPr>
          <w:rFonts w:ascii="Calibri" w:eastAsia="Calibri" w:hAnsi="Calibri" w:cs="Calibri"/>
          <w:color w:val="000000"/>
        </w:rPr>
        <w:t xml:space="preserve">  </w:t>
      </w:r>
      <w:r>
        <w:rPr>
          <w:rFonts w:ascii="Calibri" w:eastAsia="Calibri" w:hAnsi="Calibri" w:cs="Calibri"/>
          <w:color w:val="000000"/>
        </w:rPr>
        <w:t xml:space="preserve">This ensures that privacy is </w:t>
      </w:r>
      <w:proofErr w:type="gramStart"/>
      <w:r>
        <w:rPr>
          <w:rFonts w:ascii="Calibri" w:eastAsia="Calibri" w:hAnsi="Calibri" w:cs="Calibri"/>
          <w:color w:val="000000"/>
        </w:rPr>
        <w:t>respected</w:t>
      </w:r>
      <w:proofErr w:type="gramEnd"/>
      <w:r>
        <w:rPr>
          <w:rFonts w:ascii="Calibri" w:eastAsia="Calibri" w:hAnsi="Calibri" w:cs="Calibri"/>
          <w:color w:val="000000"/>
        </w:rPr>
        <w:t xml:space="preserve"> and no embarrassment is caused.</w:t>
      </w:r>
    </w:p>
    <w:p w14:paraId="00CB529D" w14:textId="77777777" w:rsidR="00162AFF" w:rsidRDefault="00162AFF">
      <w:pPr>
        <w:pBdr>
          <w:top w:val="nil"/>
          <w:left w:val="nil"/>
          <w:bottom w:val="nil"/>
          <w:right w:val="nil"/>
          <w:between w:val="nil"/>
        </w:pBdr>
        <w:rPr>
          <w:rFonts w:ascii="Calibri" w:eastAsia="Calibri" w:hAnsi="Calibri" w:cs="Calibri"/>
          <w:color w:val="000000"/>
        </w:rPr>
      </w:pPr>
    </w:p>
    <w:p w14:paraId="132D1346" w14:textId="77777777" w:rsidR="00162AFF" w:rsidRDefault="004F792A">
      <w:pPr>
        <w:pBdr>
          <w:top w:val="nil"/>
          <w:left w:val="nil"/>
          <w:bottom w:val="nil"/>
          <w:right w:val="nil"/>
          <w:between w:val="nil"/>
        </w:pBdr>
        <w:ind w:left="300" w:right="525"/>
        <w:rPr>
          <w:rFonts w:ascii="Calibri" w:eastAsia="Calibri" w:hAnsi="Calibri" w:cs="Calibri"/>
        </w:rPr>
      </w:pPr>
      <w:r>
        <w:rPr>
          <w:rFonts w:ascii="Calibri" w:eastAsia="Calibri" w:hAnsi="Calibri" w:cs="Calibri"/>
          <w:color w:val="000000"/>
        </w:rPr>
        <w:t xml:space="preserve">The policy should apply to all images and audio content be it still photographs, films or audio clips. Images count as personal data under the Data Protection Act </w:t>
      </w:r>
      <w:r>
        <w:rPr>
          <w:rFonts w:ascii="Calibri" w:eastAsia="Calibri" w:hAnsi="Calibri" w:cs="Calibri"/>
        </w:rPr>
        <w:t>2018.</w:t>
      </w:r>
    </w:p>
    <w:p w14:paraId="43492DC9" w14:textId="77777777" w:rsidR="00BF30CF" w:rsidRDefault="00BF30CF">
      <w:pPr>
        <w:pBdr>
          <w:top w:val="nil"/>
          <w:left w:val="nil"/>
          <w:bottom w:val="nil"/>
          <w:right w:val="nil"/>
          <w:between w:val="nil"/>
        </w:pBdr>
        <w:ind w:left="300" w:right="525"/>
        <w:rPr>
          <w:rFonts w:ascii="Calibri" w:eastAsia="Calibri" w:hAnsi="Calibri" w:cs="Calibri"/>
        </w:rPr>
      </w:pPr>
    </w:p>
    <w:p w14:paraId="696E56B0" w14:textId="77777777" w:rsidR="00162AFF" w:rsidRDefault="00162AFF">
      <w:pPr>
        <w:pBdr>
          <w:top w:val="nil"/>
          <w:left w:val="nil"/>
          <w:bottom w:val="nil"/>
          <w:right w:val="nil"/>
          <w:between w:val="nil"/>
        </w:pBdr>
        <w:ind w:left="300" w:right="525"/>
        <w:rPr>
          <w:rFonts w:ascii="Calibri" w:eastAsia="Calibri" w:hAnsi="Calibri" w:cs="Calibri"/>
        </w:rPr>
      </w:pPr>
    </w:p>
    <w:p w14:paraId="49009E37" w14:textId="77777777" w:rsidR="00162AFF" w:rsidRDefault="00162AFF">
      <w:pPr>
        <w:pBdr>
          <w:top w:val="nil"/>
          <w:left w:val="nil"/>
          <w:bottom w:val="nil"/>
          <w:right w:val="nil"/>
          <w:between w:val="nil"/>
        </w:pBdr>
        <w:ind w:left="300" w:right="525"/>
        <w:rPr>
          <w:rFonts w:ascii="Calibri" w:eastAsia="Calibri" w:hAnsi="Calibri" w:cs="Calibri"/>
        </w:rPr>
        <w:sectPr w:rsidR="00162AFF">
          <w:type w:val="continuous"/>
          <w:pgSz w:w="11910" w:h="16840"/>
          <w:pgMar w:top="1582" w:right="1140" w:bottom="862" w:left="1140" w:header="0" w:footer="675" w:gutter="0"/>
          <w:cols w:space="720" w:equalWidth="0">
            <w:col w:w="9360"/>
          </w:cols>
        </w:sectPr>
      </w:pPr>
    </w:p>
    <w:p w14:paraId="37C27C9F" w14:textId="77777777" w:rsidR="00162AFF" w:rsidRDefault="00162AFF">
      <w:pPr>
        <w:pBdr>
          <w:top w:val="nil"/>
          <w:left w:val="nil"/>
          <w:bottom w:val="nil"/>
          <w:right w:val="nil"/>
          <w:between w:val="nil"/>
        </w:pBdr>
        <w:spacing w:before="2"/>
        <w:rPr>
          <w:rFonts w:ascii="Calibri" w:eastAsia="Calibri" w:hAnsi="Calibri" w:cs="Calibri"/>
          <w:color w:val="000000"/>
          <w:sz w:val="20"/>
          <w:szCs w:val="20"/>
        </w:rPr>
      </w:pPr>
    </w:p>
    <w:p w14:paraId="3B33B508" w14:textId="77777777" w:rsidR="00162AFF" w:rsidRDefault="004F792A">
      <w:pPr>
        <w:pStyle w:val="Heading1"/>
        <w:numPr>
          <w:ilvl w:val="0"/>
          <w:numId w:val="4"/>
        </w:numPr>
        <w:tabs>
          <w:tab w:val="left" w:pos="727"/>
          <w:tab w:val="left" w:pos="728"/>
        </w:tabs>
        <w:ind w:hanging="428"/>
        <w:rPr>
          <w:rFonts w:ascii="Calibri" w:eastAsia="Calibri" w:hAnsi="Calibri" w:cs="Calibri"/>
        </w:rPr>
      </w:pPr>
      <w:r>
        <w:rPr>
          <w:rFonts w:ascii="Calibri" w:eastAsia="Calibri" w:hAnsi="Calibri" w:cs="Calibri"/>
        </w:rPr>
        <w:t>We will respond appropriately and sensitively to all e-safety concerns.</w:t>
      </w:r>
    </w:p>
    <w:p w14:paraId="49B4C281" w14:textId="77777777" w:rsidR="00162AFF" w:rsidRDefault="00162AFF">
      <w:pPr>
        <w:pBdr>
          <w:top w:val="nil"/>
          <w:left w:val="nil"/>
          <w:bottom w:val="nil"/>
          <w:right w:val="nil"/>
          <w:between w:val="nil"/>
        </w:pBdr>
        <w:spacing w:before="1"/>
        <w:rPr>
          <w:rFonts w:ascii="Calibri" w:eastAsia="Calibri" w:hAnsi="Calibri" w:cs="Calibri"/>
          <w:b/>
          <w:color w:val="000000"/>
          <w:sz w:val="18"/>
          <w:szCs w:val="18"/>
        </w:rPr>
      </w:pPr>
    </w:p>
    <w:p w14:paraId="3696BD75" w14:textId="77777777" w:rsidR="00583726" w:rsidRDefault="00BF30CF" w:rsidP="00583726">
      <w:pPr>
        <w:pBdr>
          <w:top w:val="nil"/>
          <w:left w:val="nil"/>
          <w:bottom w:val="nil"/>
          <w:right w:val="nil"/>
          <w:between w:val="nil"/>
        </w:pBdr>
        <w:ind w:left="300" w:right="569"/>
        <w:rPr>
          <w:rFonts w:ascii="Calibri" w:eastAsia="Calibri" w:hAnsi="Calibri" w:cs="Calibri"/>
          <w:color w:val="000000"/>
        </w:rPr>
      </w:pPr>
      <w:r>
        <w:rPr>
          <w:rFonts w:ascii="Calibri" w:eastAsia="Calibri" w:hAnsi="Calibri" w:cs="Calibri"/>
          <w:color w:val="000000"/>
        </w:rPr>
        <w:t>If</w:t>
      </w:r>
      <w:r w:rsidR="004F792A">
        <w:rPr>
          <w:rFonts w:ascii="Calibri" w:eastAsia="Calibri" w:hAnsi="Calibri" w:cs="Calibri"/>
          <w:color w:val="000000"/>
        </w:rPr>
        <w:t xml:space="preserve"> an e-safety incident</w:t>
      </w:r>
      <w:r>
        <w:rPr>
          <w:rFonts w:ascii="Calibri" w:eastAsia="Calibri" w:hAnsi="Calibri" w:cs="Calibri"/>
          <w:color w:val="000000"/>
        </w:rPr>
        <w:t xml:space="preserve"> occurs</w:t>
      </w:r>
      <w:r w:rsidR="004F792A">
        <w:rPr>
          <w:rFonts w:ascii="Calibri" w:eastAsia="Calibri" w:hAnsi="Calibri" w:cs="Calibri"/>
          <w:color w:val="000000"/>
        </w:rPr>
        <w:t xml:space="preserve">, this will be reported to the St John’s and St Luke’s church designated safeguarding officer in the same manner as the reporting of any other safeguarding concern. They can then determine if the matter should be reported to the statutory authorities or other appropriate agencies e.g. </w:t>
      </w:r>
      <w:r w:rsidR="00583726">
        <w:rPr>
          <w:rFonts w:ascii="Calibri" w:eastAsia="Calibri" w:hAnsi="Calibri" w:cs="Calibri"/>
          <w:color w:val="000000"/>
        </w:rPr>
        <w:t xml:space="preserve">Diocese of Leeds safe-guarding advisors.  </w:t>
      </w:r>
    </w:p>
    <w:p w14:paraId="4FEF0F3D" w14:textId="77777777" w:rsidR="00162AFF" w:rsidRDefault="00162AFF">
      <w:pPr>
        <w:pBdr>
          <w:top w:val="nil"/>
          <w:left w:val="nil"/>
          <w:bottom w:val="nil"/>
          <w:right w:val="nil"/>
          <w:between w:val="nil"/>
        </w:pBdr>
        <w:spacing w:before="11"/>
        <w:rPr>
          <w:rFonts w:ascii="Calibri" w:eastAsia="Calibri" w:hAnsi="Calibri" w:cs="Calibri"/>
          <w:color w:val="000000"/>
          <w:sz w:val="21"/>
          <w:szCs w:val="21"/>
        </w:rPr>
      </w:pPr>
    </w:p>
    <w:p w14:paraId="212879EB" w14:textId="77777777" w:rsidR="00162AFF" w:rsidRDefault="004F792A">
      <w:pPr>
        <w:pStyle w:val="Heading2"/>
        <w:rPr>
          <w:rFonts w:ascii="Calibri" w:eastAsia="Calibri" w:hAnsi="Calibri" w:cs="Calibri"/>
        </w:rPr>
      </w:pPr>
      <w:r>
        <w:rPr>
          <w:rFonts w:ascii="Calibri" w:eastAsia="Calibri" w:hAnsi="Calibri" w:cs="Calibri"/>
        </w:rPr>
        <w:t>Rationale:</w:t>
      </w:r>
    </w:p>
    <w:p w14:paraId="28D9EF49" w14:textId="77777777" w:rsidR="008000C8" w:rsidRDefault="008000C8">
      <w:pPr>
        <w:pStyle w:val="Heading2"/>
        <w:rPr>
          <w:rFonts w:ascii="Calibri" w:eastAsia="Calibri" w:hAnsi="Calibri" w:cs="Calibri"/>
        </w:rPr>
      </w:pPr>
    </w:p>
    <w:p w14:paraId="4BBD7EDD" w14:textId="77777777" w:rsidR="00162AFF" w:rsidRDefault="00AB60F4">
      <w:pPr>
        <w:pStyle w:val="Heading2"/>
        <w:rPr>
          <w:rFonts w:ascii="Calibri" w:eastAsia="Calibri" w:hAnsi="Calibri" w:cs="Calibri"/>
          <w:b w:val="0"/>
        </w:rPr>
      </w:pPr>
      <w:r>
        <w:rPr>
          <w:rFonts w:ascii="Calibri" w:eastAsia="Calibri" w:hAnsi="Calibri" w:cs="Calibri"/>
          <w:b w:val="0"/>
        </w:rPr>
        <w:t>T</w:t>
      </w:r>
      <w:r w:rsidR="004F792A">
        <w:rPr>
          <w:rFonts w:ascii="Calibri" w:eastAsia="Calibri" w:hAnsi="Calibri" w:cs="Calibri"/>
          <w:b w:val="0"/>
        </w:rPr>
        <w:t xml:space="preserve">he St John’s and </w:t>
      </w:r>
      <w:r>
        <w:rPr>
          <w:rFonts w:ascii="Calibri" w:eastAsia="Calibri" w:hAnsi="Calibri" w:cs="Calibri"/>
          <w:b w:val="0"/>
        </w:rPr>
        <w:t>S</w:t>
      </w:r>
      <w:r w:rsidR="004F792A">
        <w:rPr>
          <w:rFonts w:ascii="Calibri" w:eastAsia="Calibri" w:hAnsi="Calibri" w:cs="Calibri"/>
          <w:b w:val="0"/>
        </w:rPr>
        <w:t>t Luke’s Safeguarding Policy</w:t>
      </w:r>
      <w:r>
        <w:rPr>
          <w:rFonts w:ascii="Calibri" w:eastAsia="Calibri" w:hAnsi="Calibri" w:cs="Calibri"/>
          <w:b w:val="0"/>
        </w:rPr>
        <w:t xml:space="preserve"> will be followed.</w:t>
      </w:r>
    </w:p>
    <w:p w14:paraId="3FB8B8BB" w14:textId="77777777" w:rsidR="00162AFF" w:rsidRDefault="00162AFF">
      <w:pPr>
        <w:pBdr>
          <w:top w:val="nil"/>
          <w:left w:val="nil"/>
          <w:bottom w:val="nil"/>
          <w:right w:val="nil"/>
          <w:between w:val="nil"/>
        </w:pBdr>
        <w:rPr>
          <w:rFonts w:ascii="Calibri" w:eastAsia="Calibri" w:hAnsi="Calibri" w:cs="Calibri"/>
          <w:color w:val="000000"/>
        </w:rPr>
      </w:pPr>
    </w:p>
    <w:p w14:paraId="2C93AC9C" w14:textId="77777777" w:rsidR="00162AFF" w:rsidRDefault="00162AFF">
      <w:pPr>
        <w:pBdr>
          <w:top w:val="nil"/>
          <w:left w:val="nil"/>
          <w:bottom w:val="nil"/>
          <w:right w:val="nil"/>
          <w:between w:val="nil"/>
        </w:pBdr>
        <w:rPr>
          <w:rFonts w:ascii="Calibri" w:eastAsia="Calibri" w:hAnsi="Calibri" w:cs="Calibri"/>
          <w:color w:val="000000"/>
        </w:rPr>
      </w:pPr>
    </w:p>
    <w:p w14:paraId="3851ABDF" w14:textId="77777777" w:rsidR="00162AFF" w:rsidRDefault="00162AFF">
      <w:pPr>
        <w:pBdr>
          <w:top w:val="nil"/>
          <w:left w:val="nil"/>
          <w:bottom w:val="nil"/>
          <w:right w:val="nil"/>
          <w:between w:val="nil"/>
        </w:pBdr>
        <w:rPr>
          <w:rFonts w:ascii="Calibri" w:eastAsia="Calibri" w:hAnsi="Calibri" w:cs="Calibri"/>
          <w:color w:val="000000"/>
        </w:rPr>
      </w:pPr>
    </w:p>
    <w:p w14:paraId="303B63A1" w14:textId="77777777" w:rsidR="00162AFF" w:rsidRDefault="004F792A">
      <w:pPr>
        <w:pStyle w:val="Heading1"/>
        <w:numPr>
          <w:ilvl w:val="0"/>
          <w:numId w:val="4"/>
        </w:numPr>
        <w:tabs>
          <w:tab w:val="left" w:pos="727"/>
          <w:tab w:val="left" w:pos="728"/>
        </w:tabs>
        <w:spacing w:before="41"/>
        <w:ind w:hanging="428"/>
        <w:rPr>
          <w:rFonts w:ascii="Calibri" w:eastAsia="Calibri" w:hAnsi="Calibri" w:cs="Calibri"/>
        </w:rPr>
      </w:pPr>
      <w:r>
        <w:rPr>
          <w:rFonts w:ascii="Calibri" w:eastAsia="Calibri" w:hAnsi="Calibri" w:cs="Calibri"/>
        </w:rPr>
        <w:t>We will make use of appropriate confidentiality.</w:t>
      </w:r>
    </w:p>
    <w:p w14:paraId="7169D441" w14:textId="77777777" w:rsidR="00162AFF" w:rsidRDefault="004F792A" w:rsidP="008000C8">
      <w:pPr>
        <w:tabs>
          <w:tab w:val="left" w:pos="727"/>
          <w:tab w:val="left" w:pos="728"/>
        </w:tabs>
        <w:ind w:left="231"/>
        <w:rPr>
          <w:rFonts w:ascii="Calibri" w:eastAsia="Calibri" w:hAnsi="Calibri" w:cs="Calibri"/>
        </w:rPr>
      </w:pPr>
      <w:r>
        <w:rPr>
          <w:rFonts w:ascii="Calibri" w:eastAsia="Calibri" w:hAnsi="Calibri" w:cs="Calibri"/>
        </w:rPr>
        <w:t xml:space="preserve">All children and young people have the right to confidentiality unless abuse/harm is suspected or disclosed.  </w:t>
      </w:r>
    </w:p>
    <w:p w14:paraId="0400A75F" w14:textId="77777777" w:rsidR="00162AFF" w:rsidRDefault="00162AFF">
      <w:pPr>
        <w:pBdr>
          <w:top w:val="nil"/>
          <w:left w:val="nil"/>
          <w:bottom w:val="nil"/>
          <w:right w:val="nil"/>
          <w:between w:val="nil"/>
        </w:pBdr>
        <w:spacing w:before="11"/>
        <w:rPr>
          <w:rFonts w:ascii="Calibri" w:eastAsia="Calibri" w:hAnsi="Calibri" w:cs="Calibri"/>
          <w:i/>
          <w:color w:val="000000"/>
          <w:sz w:val="21"/>
          <w:szCs w:val="21"/>
        </w:rPr>
      </w:pPr>
    </w:p>
    <w:p w14:paraId="28218E67" w14:textId="77777777" w:rsidR="00162AFF" w:rsidRDefault="004F792A">
      <w:pPr>
        <w:pStyle w:val="Heading2"/>
        <w:spacing w:before="1"/>
        <w:rPr>
          <w:rFonts w:ascii="Calibri" w:eastAsia="Calibri" w:hAnsi="Calibri" w:cs="Calibri"/>
        </w:rPr>
      </w:pPr>
      <w:r>
        <w:rPr>
          <w:rFonts w:ascii="Calibri" w:eastAsia="Calibri" w:hAnsi="Calibri" w:cs="Calibri"/>
        </w:rPr>
        <w:t>Rationale:</w:t>
      </w:r>
    </w:p>
    <w:p w14:paraId="2A60C34F" w14:textId="77777777" w:rsidR="008000C8" w:rsidRDefault="008000C8">
      <w:pPr>
        <w:pStyle w:val="Heading2"/>
        <w:spacing w:before="1"/>
        <w:rPr>
          <w:rFonts w:ascii="Calibri" w:eastAsia="Calibri" w:hAnsi="Calibri" w:cs="Calibri"/>
        </w:rPr>
      </w:pPr>
    </w:p>
    <w:p w14:paraId="5D3188E3" w14:textId="77777777" w:rsidR="00162AFF" w:rsidRDefault="004F792A">
      <w:pPr>
        <w:pBdr>
          <w:top w:val="nil"/>
          <w:left w:val="nil"/>
          <w:bottom w:val="nil"/>
          <w:right w:val="nil"/>
          <w:between w:val="nil"/>
        </w:pBdr>
        <w:ind w:left="300" w:right="413"/>
        <w:rPr>
          <w:rFonts w:ascii="Calibri" w:eastAsia="Calibri" w:hAnsi="Calibri" w:cs="Calibri"/>
          <w:color w:val="000000"/>
        </w:rPr>
      </w:pPr>
      <w:r>
        <w:rPr>
          <w:rFonts w:ascii="Calibri" w:eastAsia="Calibri" w:hAnsi="Calibri" w:cs="Calibri"/>
          <w:color w:val="000000"/>
        </w:rPr>
        <w:t xml:space="preserve">Children </w:t>
      </w:r>
      <w:r w:rsidR="00BF30CF">
        <w:rPr>
          <w:rFonts w:ascii="Calibri" w:eastAsia="Calibri" w:hAnsi="Calibri" w:cs="Calibri"/>
          <w:color w:val="000000"/>
        </w:rPr>
        <w:t xml:space="preserve">and young people </w:t>
      </w:r>
      <w:r>
        <w:rPr>
          <w:rFonts w:ascii="Calibri" w:eastAsia="Calibri" w:hAnsi="Calibri" w:cs="Calibri"/>
        </w:rPr>
        <w:t>may</w:t>
      </w:r>
      <w:r>
        <w:rPr>
          <w:rFonts w:ascii="Calibri" w:eastAsia="Calibri" w:hAnsi="Calibri" w:cs="Calibri"/>
          <w:color w:val="000000"/>
        </w:rPr>
        <w:t xml:space="preserve"> find it easier to communicate </w:t>
      </w:r>
      <w:r>
        <w:rPr>
          <w:rFonts w:ascii="Calibri" w:eastAsia="Calibri" w:hAnsi="Calibri" w:cs="Calibri"/>
        </w:rPr>
        <w:t>online</w:t>
      </w:r>
      <w:r>
        <w:rPr>
          <w:rFonts w:ascii="Calibri" w:eastAsia="Calibri" w:hAnsi="Calibri" w:cs="Calibri"/>
          <w:color w:val="000000"/>
        </w:rPr>
        <w:t xml:space="preserve"> as nobody is physically present. This means the child may be more willing to share personal and sensitive information about themselves or a given situation than they would face to face.</w:t>
      </w:r>
    </w:p>
    <w:p w14:paraId="505D487A" w14:textId="77777777" w:rsidR="00162AFF" w:rsidRDefault="00162AFF">
      <w:pPr>
        <w:pBdr>
          <w:top w:val="nil"/>
          <w:left w:val="nil"/>
          <w:bottom w:val="nil"/>
          <w:right w:val="nil"/>
          <w:between w:val="nil"/>
        </w:pBdr>
        <w:spacing w:before="1"/>
        <w:rPr>
          <w:rFonts w:ascii="Calibri" w:eastAsia="Calibri" w:hAnsi="Calibri" w:cs="Calibri"/>
          <w:color w:val="000000"/>
        </w:rPr>
      </w:pPr>
    </w:p>
    <w:p w14:paraId="25B24C42" w14:textId="77777777" w:rsidR="00162AFF" w:rsidRDefault="004F792A">
      <w:pPr>
        <w:pBdr>
          <w:top w:val="nil"/>
          <w:left w:val="nil"/>
          <w:bottom w:val="nil"/>
          <w:right w:val="nil"/>
          <w:between w:val="nil"/>
        </w:pBdr>
        <w:ind w:left="300" w:right="355"/>
        <w:rPr>
          <w:rFonts w:ascii="Calibri" w:eastAsia="Calibri" w:hAnsi="Calibri" w:cs="Calibri"/>
          <w:color w:val="000000"/>
        </w:rPr>
      </w:pPr>
      <w:r>
        <w:rPr>
          <w:rFonts w:ascii="Calibri" w:eastAsia="Calibri" w:hAnsi="Calibri" w:cs="Calibri"/>
          <w:color w:val="000000"/>
        </w:rPr>
        <w:t>Whilst it is entirely appropriate to offer general advice and support,</w:t>
      </w:r>
      <w:r>
        <w:rPr>
          <w:rFonts w:ascii="Calibri" w:eastAsia="Calibri" w:hAnsi="Calibri" w:cs="Calibri"/>
        </w:rPr>
        <w:t xml:space="preserve"> ensure that the worker points the child or young person towards professional </w:t>
      </w:r>
      <w:r>
        <w:rPr>
          <w:rFonts w:ascii="Calibri" w:eastAsia="Calibri" w:hAnsi="Calibri" w:cs="Calibri"/>
          <w:color w:val="000000"/>
        </w:rPr>
        <w:t>counselling</w:t>
      </w:r>
      <w:r>
        <w:rPr>
          <w:rFonts w:ascii="Calibri" w:eastAsia="Calibri" w:hAnsi="Calibri" w:cs="Calibri"/>
        </w:rPr>
        <w:t xml:space="preserve"> if necessary.</w:t>
      </w:r>
    </w:p>
    <w:p w14:paraId="442454F2" w14:textId="77777777" w:rsidR="00162AFF" w:rsidRDefault="00162AFF">
      <w:pPr>
        <w:pBdr>
          <w:top w:val="nil"/>
          <w:left w:val="nil"/>
          <w:bottom w:val="nil"/>
          <w:right w:val="nil"/>
          <w:between w:val="nil"/>
        </w:pBdr>
        <w:rPr>
          <w:rFonts w:ascii="Calibri" w:eastAsia="Calibri" w:hAnsi="Calibri" w:cs="Calibri"/>
          <w:color w:val="000000"/>
        </w:rPr>
      </w:pPr>
    </w:p>
    <w:p w14:paraId="40DBA101" w14:textId="77777777" w:rsidR="00162AFF" w:rsidRDefault="00162AFF">
      <w:pPr>
        <w:pBdr>
          <w:top w:val="nil"/>
          <w:left w:val="nil"/>
          <w:bottom w:val="nil"/>
          <w:right w:val="nil"/>
          <w:between w:val="nil"/>
        </w:pBdr>
        <w:rPr>
          <w:rFonts w:ascii="Calibri" w:eastAsia="Calibri" w:hAnsi="Calibri" w:cs="Calibri"/>
          <w:color w:val="000000"/>
        </w:rPr>
      </w:pPr>
    </w:p>
    <w:p w14:paraId="44BC7C14" w14:textId="77777777" w:rsidR="00162AFF" w:rsidRDefault="00162AFF">
      <w:pPr>
        <w:pBdr>
          <w:top w:val="nil"/>
          <w:left w:val="nil"/>
          <w:bottom w:val="nil"/>
          <w:right w:val="nil"/>
          <w:between w:val="nil"/>
        </w:pBdr>
        <w:rPr>
          <w:rFonts w:ascii="Calibri" w:eastAsia="Calibri" w:hAnsi="Calibri" w:cs="Calibri"/>
          <w:color w:val="000000"/>
          <w:sz w:val="20"/>
          <w:szCs w:val="20"/>
        </w:rPr>
      </w:pPr>
    </w:p>
    <w:p w14:paraId="0DF0E781" w14:textId="77777777" w:rsidR="00162AFF" w:rsidRDefault="004F792A">
      <w:pPr>
        <w:pStyle w:val="Heading1"/>
        <w:numPr>
          <w:ilvl w:val="0"/>
          <w:numId w:val="4"/>
        </w:numPr>
        <w:tabs>
          <w:tab w:val="left" w:pos="727"/>
          <w:tab w:val="left" w:pos="728"/>
        </w:tabs>
        <w:ind w:hanging="428"/>
        <w:rPr>
          <w:rFonts w:ascii="Calibri" w:eastAsia="Calibri" w:hAnsi="Calibri" w:cs="Calibri"/>
        </w:rPr>
      </w:pPr>
      <w:r>
        <w:rPr>
          <w:rFonts w:ascii="Calibri" w:eastAsia="Calibri" w:hAnsi="Calibri" w:cs="Calibri"/>
        </w:rPr>
        <w:t>We will make appropriate use of mobile phones where they are needed.</w:t>
      </w:r>
    </w:p>
    <w:p w14:paraId="6DEE0A57" w14:textId="77777777" w:rsidR="00162AFF" w:rsidRDefault="00162AFF">
      <w:pPr>
        <w:pBdr>
          <w:top w:val="nil"/>
          <w:left w:val="nil"/>
          <w:bottom w:val="nil"/>
          <w:right w:val="nil"/>
          <w:between w:val="nil"/>
        </w:pBdr>
        <w:spacing w:before="11"/>
        <w:rPr>
          <w:rFonts w:ascii="Calibri" w:eastAsia="Calibri" w:hAnsi="Calibri" w:cs="Calibri"/>
          <w:b/>
          <w:color w:val="000000"/>
          <w:sz w:val="23"/>
          <w:szCs w:val="23"/>
        </w:rPr>
      </w:pPr>
    </w:p>
    <w:p w14:paraId="600F9A93" w14:textId="77777777" w:rsidR="00162AFF" w:rsidRDefault="004F792A">
      <w:pPr>
        <w:pBdr>
          <w:top w:val="nil"/>
          <w:left w:val="nil"/>
          <w:bottom w:val="nil"/>
          <w:right w:val="nil"/>
          <w:between w:val="nil"/>
        </w:pBdr>
        <w:spacing w:before="1"/>
        <w:ind w:left="300" w:right="1421"/>
        <w:rPr>
          <w:rFonts w:ascii="Calibri" w:eastAsia="Calibri" w:hAnsi="Calibri" w:cs="Calibri"/>
          <w:color w:val="000000"/>
        </w:rPr>
      </w:pPr>
      <w:proofErr w:type="gramStart"/>
      <w:r>
        <w:rPr>
          <w:rFonts w:ascii="Calibri" w:eastAsia="Calibri" w:hAnsi="Calibri" w:cs="Calibri"/>
          <w:color w:val="000000"/>
        </w:rPr>
        <w:t>Use</w:t>
      </w:r>
      <w:proofErr w:type="gramEnd"/>
      <w:r>
        <w:rPr>
          <w:rFonts w:ascii="Calibri" w:eastAsia="Calibri" w:hAnsi="Calibri" w:cs="Calibri"/>
          <w:color w:val="000000"/>
        </w:rPr>
        <w:t xml:space="preserve"> of mobile phones will be guided by the following considerations:</w:t>
      </w:r>
    </w:p>
    <w:p w14:paraId="51A9D3B1" w14:textId="77777777" w:rsidR="00162AFF" w:rsidRDefault="00162AFF">
      <w:pPr>
        <w:pBdr>
          <w:top w:val="nil"/>
          <w:left w:val="nil"/>
          <w:bottom w:val="nil"/>
          <w:right w:val="nil"/>
          <w:between w:val="nil"/>
        </w:pBdr>
        <w:spacing w:before="1"/>
        <w:ind w:left="300" w:right="1421"/>
        <w:rPr>
          <w:rFonts w:ascii="Calibri" w:eastAsia="Calibri" w:hAnsi="Calibri" w:cs="Calibri"/>
          <w:color w:val="000000"/>
        </w:rPr>
      </w:pPr>
    </w:p>
    <w:p w14:paraId="7B2B026B" w14:textId="77777777" w:rsidR="00162AFF" w:rsidRDefault="004F792A">
      <w:pPr>
        <w:widowControl/>
        <w:numPr>
          <w:ilvl w:val="0"/>
          <w:numId w:val="2"/>
        </w:numPr>
        <w:pBdr>
          <w:top w:val="nil"/>
          <w:left w:val="nil"/>
          <w:bottom w:val="nil"/>
          <w:right w:val="nil"/>
          <w:between w:val="nil"/>
        </w:pBdr>
        <w:rPr>
          <w:rFonts w:ascii="Times New Roman" w:eastAsia="Times New Roman" w:hAnsi="Times New Roman" w:cs="Times New Roman"/>
          <w:color w:val="000000"/>
        </w:rPr>
      </w:pPr>
      <w:r>
        <w:rPr>
          <w:rFonts w:ascii="Calibri" w:eastAsia="Calibri" w:hAnsi="Calibri" w:cs="Calibri"/>
          <w:color w:val="000000"/>
        </w:rPr>
        <w:t xml:space="preserve">Any online communication between church workers and children </w:t>
      </w:r>
      <w:r w:rsidR="00811AF2">
        <w:rPr>
          <w:rFonts w:ascii="Calibri" w:eastAsia="Calibri" w:hAnsi="Calibri" w:cs="Calibri"/>
          <w:color w:val="000000"/>
        </w:rPr>
        <w:t>will</w:t>
      </w:r>
      <w:r>
        <w:rPr>
          <w:rFonts w:ascii="Calibri" w:eastAsia="Calibri" w:hAnsi="Calibri" w:cs="Calibri"/>
          <w:color w:val="000000"/>
        </w:rPr>
        <w:t xml:space="preserve"> only take place after parental permission has been given. </w:t>
      </w:r>
      <w:r>
        <w:rPr>
          <w:rFonts w:ascii="Times New Roman" w:eastAsia="Times New Roman" w:hAnsi="Times New Roman" w:cs="Times New Roman"/>
          <w:color w:val="000000"/>
        </w:rPr>
        <w:t> </w:t>
      </w:r>
      <w:r>
        <w:rPr>
          <w:rFonts w:ascii="Calibri" w:eastAsia="Calibri" w:hAnsi="Calibri" w:cs="Calibri"/>
          <w:color w:val="000000"/>
        </w:rPr>
        <w:t xml:space="preserve">Once permission is given, staff and volunteers can hold mobile phone numbers of the children in </w:t>
      </w:r>
      <w:r w:rsidR="00BF30CF">
        <w:rPr>
          <w:rFonts w:ascii="Calibri" w:eastAsia="Calibri" w:hAnsi="Calibri" w:cs="Calibri"/>
          <w:color w:val="000000"/>
        </w:rPr>
        <w:t>their care</w:t>
      </w:r>
      <w:r>
        <w:rPr>
          <w:rFonts w:ascii="Calibri" w:eastAsia="Calibri" w:hAnsi="Calibri" w:cs="Calibri"/>
          <w:color w:val="000000"/>
        </w:rPr>
        <w:t xml:space="preserve">. </w:t>
      </w:r>
    </w:p>
    <w:p w14:paraId="3C08A9E6" w14:textId="77777777" w:rsidR="00162AFF" w:rsidRDefault="00162AFF">
      <w:pPr>
        <w:widowControl/>
        <w:pBdr>
          <w:top w:val="nil"/>
          <w:left w:val="nil"/>
          <w:bottom w:val="nil"/>
          <w:right w:val="nil"/>
          <w:between w:val="nil"/>
        </w:pBdr>
        <w:ind w:left="720"/>
        <w:rPr>
          <w:rFonts w:ascii="Times New Roman" w:eastAsia="Times New Roman" w:hAnsi="Times New Roman" w:cs="Times New Roman"/>
          <w:color w:val="000000"/>
        </w:rPr>
      </w:pPr>
    </w:p>
    <w:p w14:paraId="336AAD1B" w14:textId="77777777" w:rsidR="00162AFF" w:rsidRDefault="004F792A">
      <w:pPr>
        <w:widowControl/>
        <w:numPr>
          <w:ilvl w:val="0"/>
          <w:numId w:val="2"/>
        </w:numPr>
        <w:pBdr>
          <w:top w:val="nil"/>
          <w:left w:val="nil"/>
          <w:bottom w:val="nil"/>
          <w:right w:val="nil"/>
          <w:between w:val="nil"/>
        </w:pBdr>
        <w:rPr>
          <w:rFonts w:ascii="Times New Roman" w:eastAsia="Times New Roman" w:hAnsi="Times New Roman" w:cs="Times New Roman"/>
          <w:color w:val="000000"/>
        </w:rPr>
      </w:pPr>
      <w:r>
        <w:rPr>
          <w:rFonts w:ascii="Calibri" w:eastAsia="Calibri" w:hAnsi="Calibri" w:cs="Calibri"/>
          <w:color w:val="000000"/>
        </w:rPr>
        <w:t>Where appropriate</w:t>
      </w:r>
      <w:r w:rsidR="00811AF2">
        <w:rPr>
          <w:rFonts w:ascii="Calibri" w:eastAsia="Calibri" w:hAnsi="Calibri" w:cs="Calibri"/>
          <w:color w:val="000000"/>
        </w:rPr>
        <w:t>,</w:t>
      </w:r>
      <w:r>
        <w:rPr>
          <w:rFonts w:ascii="Calibri" w:eastAsia="Calibri" w:hAnsi="Calibri" w:cs="Calibri"/>
          <w:color w:val="000000"/>
        </w:rPr>
        <w:t xml:space="preserve"> group </w:t>
      </w:r>
      <w:r w:rsidR="00811AF2">
        <w:rPr>
          <w:rFonts w:ascii="Calibri" w:eastAsia="Calibri" w:hAnsi="Calibri" w:cs="Calibri"/>
          <w:color w:val="000000"/>
        </w:rPr>
        <w:t>messaging rather than individual messaging will be used.</w:t>
      </w:r>
    </w:p>
    <w:p w14:paraId="1E7FA267" w14:textId="77777777" w:rsidR="00162AFF" w:rsidRDefault="00162AFF">
      <w:pPr>
        <w:widowControl/>
        <w:rPr>
          <w:rFonts w:ascii="Times New Roman" w:eastAsia="Times New Roman" w:hAnsi="Times New Roman" w:cs="Times New Roman"/>
        </w:rPr>
      </w:pPr>
    </w:p>
    <w:p w14:paraId="218608BC" w14:textId="77777777" w:rsidR="00162AFF" w:rsidRDefault="004F792A">
      <w:pPr>
        <w:widowControl/>
        <w:numPr>
          <w:ilvl w:val="0"/>
          <w:numId w:val="2"/>
        </w:numPr>
        <w:pBdr>
          <w:top w:val="nil"/>
          <w:left w:val="nil"/>
          <w:bottom w:val="nil"/>
          <w:right w:val="nil"/>
          <w:between w:val="nil"/>
        </w:pBdr>
        <w:rPr>
          <w:rFonts w:ascii="Times New Roman" w:eastAsia="Times New Roman" w:hAnsi="Times New Roman" w:cs="Times New Roman"/>
          <w:color w:val="000000"/>
        </w:rPr>
      </w:pPr>
      <w:r>
        <w:rPr>
          <w:rFonts w:ascii="Calibri" w:eastAsia="Calibri" w:hAnsi="Calibri" w:cs="Calibri"/>
          <w:color w:val="000000"/>
        </w:rPr>
        <w:t>Take care with the language and content used, avoiding ambiguous abbreviations such as ‘lol’ which could mean ‘laugh out loud’ or ‘lots of love’</w:t>
      </w:r>
      <w:r>
        <w:rPr>
          <w:rFonts w:ascii="Calibri" w:eastAsia="Calibri" w:hAnsi="Calibri" w:cs="Calibri"/>
        </w:rPr>
        <w:t>.</w:t>
      </w:r>
    </w:p>
    <w:p w14:paraId="2E09DA6E" w14:textId="77777777" w:rsidR="00162AFF" w:rsidRDefault="00162AFF">
      <w:pPr>
        <w:widowControl/>
        <w:rPr>
          <w:rFonts w:ascii="Times New Roman" w:eastAsia="Times New Roman" w:hAnsi="Times New Roman" w:cs="Times New Roman"/>
        </w:rPr>
      </w:pPr>
    </w:p>
    <w:p w14:paraId="4B0D8866" w14:textId="77777777" w:rsidR="00162AFF" w:rsidRDefault="004F792A">
      <w:pPr>
        <w:widowControl/>
        <w:numPr>
          <w:ilvl w:val="0"/>
          <w:numId w:val="2"/>
        </w:numPr>
        <w:pBdr>
          <w:top w:val="nil"/>
          <w:left w:val="nil"/>
          <w:bottom w:val="nil"/>
          <w:right w:val="nil"/>
          <w:between w:val="nil"/>
        </w:pBdr>
        <w:rPr>
          <w:rFonts w:ascii="Times New Roman" w:eastAsia="Times New Roman" w:hAnsi="Times New Roman" w:cs="Times New Roman"/>
          <w:color w:val="000000"/>
        </w:rPr>
      </w:pPr>
      <w:r>
        <w:rPr>
          <w:rFonts w:ascii="Calibri" w:eastAsia="Calibri" w:hAnsi="Calibri" w:cs="Calibri"/>
          <w:color w:val="000000"/>
        </w:rPr>
        <w:t xml:space="preserve">Any </w:t>
      </w:r>
      <w:r>
        <w:rPr>
          <w:rFonts w:ascii="Calibri" w:eastAsia="Calibri" w:hAnsi="Calibri" w:cs="Calibri"/>
        </w:rPr>
        <w:t>messages</w:t>
      </w:r>
      <w:r>
        <w:rPr>
          <w:rFonts w:ascii="Calibri" w:eastAsia="Calibri" w:hAnsi="Calibri" w:cs="Calibri"/>
          <w:color w:val="000000"/>
        </w:rPr>
        <w:t xml:space="preserve"> or conversations that raise concerns should be saved and passed on/shown to the </w:t>
      </w:r>
      <w:r>
        <w:rPr>
          <w:rFonts w:ascii="Calibri" w:eastAsia="Calibri" w:hAnsi="Calibri" w:cs="Calibri"/>
        </w:rPr>
        <w:t>safeguarding officer.</w:t>
      </w:r>
    </w:p>
    <w:p w14:paraId="6136941C" w14:textId="77777777" w:rsidR="00162AFF" w:rsidRDefault="00162AFF">
      <w:pPr>
        <w:widowControl/>
        <w:rPr>
          <w:rFonts w:ascii="Times New Roman" w:eastAsia="Times New Roman" w:hAnsi="Times New Roman" w:cs="Times New Roman"/>
        </w:rPr>
      </w:pPr>
    </w:p>
    <w:p w14:paraId="05DCD4F6" w14:textId="77777777" w:rsidR="00162AFF" w:rsidRDefault="004F792A">
      <w:pPr>
        <w:widowControl/>
        <w:numPr>
          <w:ilvl w:val="0"/>
          <w:numId w:val="2"/>
        </w:numPr>
        <w:pBdr>
          <w:top w:val="nil"/>
          <w:left w:val="nil"/>
          <w:bottom w:val="nil"/>
          <w:right w:val="nil"/>
          <w:between w:val="nil"/>
        </w:pBdr>
        <w:rPr>
          <w:rFonts w:ascii="Times New Roman" w:eastAsia="Times New Roman" w:hAnsi="Times New Roman" w:cs="Times New Roman"/>
          <w:color w:val="000000"/>
        </w:rPr>
      </w:pPr>
      <w:r>
        <w:rPr>
          <w:rFonts w:ascii="Calibri" w:eastAsia="Calibri" w:hAnsi="Calibri" w:cs="Calibri"/>
          <w:color w:val="000000"/>
        </w:rPr>
        <w:lastRenderedPageBreak/>
        <w:t xml:space="preserve">Workers should not keep images of children on their mobile phone.  </w:t>
      </w:r>
      <w:r>
        <w:rPr>
          <w:rFonts w:ascii="Calibri" w:eastAsia="Calibri" w:hAnsi="Calibri" w:cs="Calibri"/>
        </w:rPr>
        <w:t>Any images of children taken on a mobile phone should be downloaded to a church computer, stored securely and deleted from the worker’s phone.</w:t>
      </w:r>
    </w:p>
    <w:p w14:paraId="03E28C3B" w14:textId="77777777" w:rsidR="00162AFF" w:rsidRDefault="00162AFF">
      <w:pPr>
        <w:widowControl/>
        <w:rPr>
          <w:rFonts w:ascii="Times New Roman" w:eastAsia="Times New Roman" w:hAnsi="Times New Roman" w:cs="Times New Roman"/>
        </w:rPr>
      </w:pPr>
    </w:p>
    <w:p w14:paraId="252A6304" w14:textId="77777777" w:rsidR="00162AFF" w:rsidRDefault="004F792A">
      <w:pPr>
        <w:widowControl/>
        <w:numPr>
          <w:ilvl w:val="0"/>
          <w:numId w:val="2"/>
        </w:numPr>
        <w:pBdr>
          <w:top w:val="nil"/>
          <w:left w:val="nil"/>
          <w:bottom w:val="nil"/>
          <w:right w:val="nil"/>
          <w:between w:val="nil"/>
        </w:pBdr>
        <w:rPr>
          <w:rFonts w:ascii="Times New Roman" w:eastAsia="Times New Roman" w:hAnsi="Times New Roman" w:cs="Times New Roman"/>
          <w:color w:val="000000"/>
        </w:rPr>
      </w:pPr>
      <w:r>
        <w:rPr>
          <w:rFonts w:ascii="Calibri" w:eastAsia="Calibri" w:hAnsi="Calibri" w:cs="Calibri"/>
        </w:rPr>
        <w:t xml:space="preserve">The church </w:t>
      </w:r>
      <w:proofErr w:type="spellStart"/>
      <w:r>
        <w:rPr>
          <w:rFonts w:ascii="Calibri" w:eastAsia="Calibri" w:hAnsi="Calibri" w:cs="Calibri"/>
        </w:rPr>
        <w:t>recognises</w:t>
      </w:r>
      <w:proofErr w:type="spellEnd"/>
      <w:r>
        <w:rPr>
          <w:rFonts w:ascii="Calibri" w:eastAsia="Calibri" w:hAnsi="Calibri" w:cs="Calibri"/>
        </w:rPr>
        <w:t xml:space="preserve"> that personal mobile phone numbers do need to be given to children / young people but only </w:t>
      </w:r>
      <w:r>
        <w:rPr>
          <w:rFonts w:ascii="Calibri" w:eastAsia="Calibri" w:hAnsi="Calibri" w:cs="Calibri"/>
          <w:color w:val="000000"/>
        </w:rPr>
        <w:t>with the agreement of the parents and leaders</w:t>
      </w:r>
      <w:r>
        <w:rPr>
          <w:rFonts w:ascii="Calibri" w:eastAsia="Calibri" w:hAnsi="Calibri" w:cs="Calibri"/>
        </w:rPr>
        <w:t>.</w:t>
      </w:r>
      <w:r w:rsidR="00BF30CF">
        <w:rPr>
          <w:rFonts w:ascii="Calibri" w:eastAsia="Calibri" w:hAnsi="Calibri" w:cs="Calibri"/>
        </w:rPr>
        <w:t xml:space="preserve">  This will be done via a consent form.</w:t>
      </w:r>
    </w:p>
    <w:p w14:paraId="6625510A" w14:textId="77777777" w:rsidR="00162AFF" w:rsidRDefault="00162AFF">
      <w:pPr>
        <w:widowControl/>
        <w:pBdr>
          <w:top w:val="nil"/>
          <w:left w:val="nil"/>
          <w:bottom w:val="nil"/>
          <w:right w:val="nil"/>
          <w:between w:val="nil"/>
        </w:pBdr>
        <w:rPr>
          <w:rFonts w:ascii="Calibri" w:eastAsia="Calibri" w:hAnsi="Calibri" w:cs="Calibri"/>
        </w:rPr>
      </w:pPr>
    </w:p>
    <w:p w14:paraId="40A2DC80" w14:textId="77777777" w:rsidR="00162AFF" w:rsidRDefault="004F792A">
      <w:pPr>
        <w:widowControl/>
        <w:numPr>
          <w:ilvl w:val="0"/>
          <w:numId w:val="2"/>
        </w:numPr>
        <w:rPr>
          <w:rFonts w:ascii="Times New Roman" w:eastAsia="Times New Roman" w:hAnsi="Times New Roman" w:cs="Times New Roman"/>
        </w:rPr>
      </w:pPr>
      <w:r>
        <w:rPr>
          <w:rFonts w:ascii="Calibri" w:eastAsia="Calibri" w:hAnsi="Calibri" w:cs="Calibri"/>
        </w:rPr>
        <w:t xml:space="preserve">Workers should not </w:t>
      </w:r>
      <w:proofErr w:type="gramStart"/>
      <w:r>
        <w:rPr>
          <w:rFonts w:ascii="Calibri" w:eastAsia="Calibri" w:hAnsi="Calibri" w:cs="Calibri"/>
        </w:rPr>
        <w:t>make contact with</w:t>
      </w:r>
      <w:proofErr w:type="gramEnd"/>
      <w:r>
        <w:rPr>
          <w:rFonts w:ascii="Calibri" w:eastAsia="Calibri" w:hAnsi="Calibri" w:cs="Calibri"/>
        </w:rPr>
        <w:t xml:space="preserve"> young people after </w:t>
      </w:r>
      <w:r w:rsidR="00481786">
        <w:rPr>
          <w:rFonts w:ascii="Calibri" w:eastAsia="Calibri" w:hAnsi="Calibri" w:cs="Calibri"/>
        </w:rPr>
        <w:t>9.30</w:t>
      </w:r>
      <w:r>
        <w:rPr>
          <w:rFonts w:ascii="Calibri" w:eastAsia="Calibri" w:hAnsi="Calibri" w:cs="Calibri"/>
        </w:rPr>
        <w:t>pm at night or before 7</w:t>
      </w:r>
      <w:r w:rsidR="00481786">
        <w:rPr>
          <w:rFonts w:ascii="Calibri" w:eastAsia="Calibri" w:hAnsi="Calibri" w:cs="Calibri"/>
        </w:rPr>
        <w:t>.30</w:t>
      </w:r>
      <w:r>
        <w:rPr>
          <w:rFonts w:ascii="Calibri" w:eastAsia="Calibri" w:hAnsi="Calibri" w:cs="Calibri"/>
        </w:rPr>
        <w:t>am in the morning</w:t>
      </w:r>
      <w:r w:rsidR="005E5401">
        <w:rPr>
          <w:rFonts w:ascii="Calibri" w:eastAsia="Calibri" w:hAnsi="Calibri" w:cs="Calibri"/>
        </w:rPr>
        <w:t>, unless in exceptional circumstances or off-site together.</w:t>
      </w:r>
    </w:p>
    <w:p w14:paraId="42F1FB9B" w14:textId="77777777" w:rsidR="00162AFF" w:rsidRDefault="00162AFF">
      <w:pPr>
        <w:widowControl/>
        <w:rPr>
          <w:rFonts w:ascii="Times New Roman" w:eastAsia="Times New Roman" w:hAnsi="Times New Roman" w:cs="Times New Roman"/>
        </w:rPr>
      </w:pPr>
    </w:p>
    <w:p w14:paraId="584E52BB" w14:textId="77777777" w:rsidR="00162AFF" w:rsidRDefault="004F792A">
      <w:pPr>
        <w:widowControl/>
        <w:numPr>
          <w:ilvl w:val="0"/>
          <w:numId w:val="2"/>
        </w:numPr>
        <w:pBdr>
          <w:top w:val="nil"/>
          <w:left w:val="nil"/>
          <w:bottom w:val="nil"/>
          <w:right w:val="nil"/>
          <w:between w:val="nil"/>
        </w:pBdr>
        <w:rPr>
          <w:rFonts w:ascii="Times New Roman" w:eastAsia="Times New Roman" w:hAnsi="Times New Roman" w:cs="Times New Roman"/>
          <w:color w:val="000000"/>
        </w:rPr>
      </w:pPr>
      <w:r>
        <w:rPr>
          <w:rFonts w:ascii="Calibri" w:eastAsia="Calibri" w:hAnsi="Calibri" w:cs="Calibri"/>
          <w:color w:val="000000"/>
        </w:rPr>
        <w:t xml:space="preserve">Workers should enable a password/lock on their phone for data protection and do not allow </w:t>
      </w:r>
      <w:proofErr w:type="spellStart"/>
      <w:r>
        <w:rPr>
          <w:rFonts w:ascii="Calibri" w:eastAsia="Calibri" w:hAnsi="Calibri" w:cs="Calibri"/>
          <w:color w:val="000000"/>
        </w:rPr>
        <w:t>unauthorised</w:t>
      </w:r>
      <w:proofErr w:type="spellEnd"/>
      <w:r>
        <w:rPr>
          <w:rFonts w:ascii="Calibri" w:eastAsia="Calibri" w:hAnsi="Calibri" w:cs="Calibri"/>
          <w:color w:val="000000"/>
        </w:rPr>
        <w:t xml:space="preserve"> access.</w:t>
      </w:r>
    </w:p>
    <w:p w14:paraId="4FC8BF93" w14:textId="77777777" w:rsidR="00AB60F4" w:rsidRDefault="00AB60F4">
      <w:pPr>
        <w:ind w:left="360"/>
        <w:rPr>
          <w:rFonts w:ascii="Calibri" w:eastAsia="Calibri" w:hAnsi="Calibri" w:cs="Calibri"/>
          <w:b/>
        </w:rPr>
      </w:pPr>
    </w:p>
    <w:p w14:paraId="636A5CF7" w14:textId="77777777" w:rsidR="00162AFF" w:rsidRDefault="004F792A" w:rsidP="008000C8">
      <w:pPr>
        <w:ind w:left="360"/>
        <w:rPr>
          <w:rFonts w:ascii="Calibri" w:eastAsia="Calibri" w:hAnsi="Calibri" w:cs="Calibri"/>
          <w:b/>
        </w:rPr>
      </w:pPr>
      <w:r>
        <w:rPr>
          <w:rFonts w:ascii="Calibri" w:eastAsia="Calibri" w:hAnsi="Calibri" w:cs="Calibri"/>
          <w:b/>
        </w:rPr>
        <w:t>Rationale:</w:t>
      </w:r>
    </w:p>
    <w:p w14:paraId="027D6586" w14:textId="77777777" w:rsidR="008000C8" w:rsidRPr="008000C8" w:rsidRDefault="008000C8" w:rsidP="008000C8">
      <w:pPr>
        <w:ind w:left="360"/>
        <w:rPr>
          <w:rFonts w:ascii="Calibri" w:eastAsia="Calibri" w:hAnsi="Calibri" w:cs="Calibri"/>
          <w:b/>
        </w:rPr>
      </w:pPr>
    </w:p>
    <w:p w14:paraId="1FAC677A" w14:textId="77777777" w:rsidR="00162AFF" w:rsidRDefault="004F792A">
      <w:pPr>
        <w:ind w:left="360"/>
        <w:rPr>
          <w:rFonts w:ascii="Calibri" w:eastAsia="Calibri" w:hAnsi="Calibri" w:cs="Calibri"/>
        </w:rPr>
      </w:pPr>
      <w:r>
        <w:rPr>
          <w:rFonts w:ascii="Calibri" w:eastAsia="Calibri" w:hAnsi="Calibri" w:cs="Calibri"/>
        </w:rPr>
        <w:t xml:space="preserve">It is advisable that </w:t>
      </w:r>
      <w:proofErr w:type="gramStart"/>
      <w:r w:rsidR="00BF30CF">
        <w:rPr>
          <w:rFonts w:ascii="Calibri" w:eastAsia="Calibri" w:hAnsi="Calibri" w:cs="Calibri"/>
        </w:rPr>
        <w:t>the young</w:t>
      </w:r>
      <w:proofErr w:type="gramEnd"/>
      <w:r w:rsidR="00BF30CF">
        <w:rPr>
          <w:rFonts w:ascii="Calibri" w:eastAsia="Calibri" w:hAnsi="Calibri" w:cs="Calibri"/>
        </w:rPr>
        <w:t xml:space="preserve"> people’s </w:t>
      </w:r>
      <w:r>
        <w:rPr>
          <w:rFonts w:ascii="Calibri" w:eastAsia="Calibri" w:hAnsi="Calibri" w:cs="Calibri"/>
        </w:rPr>
        <w:t>worker be supplied with a work-dedicated phone.  This way, all calls and messages can be accounted for.  It also protects the</w:t>
      </w:r>
      <w:r w:rsidR="007E1086">
        <w:rPr>
          <w:rFonts w:ascii="Calibri" w:eastAsia="Calibri" w:hAnsi="Calibri" w:cs="Calibri"/>
        </w:rPr>
        <w:t xml:space="preserve"> </w:t>
      </w:r>
      <w:r>
        <w:rPr>
          <w:rFonts w:ascii="Calibri" w:eastAsia="Calibri" w:hAnsi="Calibri" w:cs="Calibri"/>
        </w:rPr>
        <w:t xml:space="preserve">worker’s right to a personal life outside work.   </w:t>
      </w:r>
    </w:p>
    <w:p w14:paraId="340A63BA" w14:textId="77777777" w:rsidR="00162AFF" w:rsidRDefault="00162AFF">
      <w:pPr>
        <w:ind w:left="360"/>
        <w:rPr>
          <w:rFonts w:ascii="Calibri" w:eastAsia="Calibri" w:hAnsi="Calibri" w:cs="Calibri"/>
        </w:rPr>
      </w:pPr>
    </w:p>
    <w:p w14:paraId="0DA0AE17" w14:textId="77777777" w:rsidR="00162AFF" w:rsidRDefault="004F792A">
      <w:pPr>
        <w:ind w:left="360"/>
        <w:rPr>
          <w:rFonts w:ascii="Calibri" w:eastAsia="Calibri" w:hAnsi="Calibri" w:cs="Calibri"/>
        </w:rPr>
      </w:pPr>
      <w:r>
        <w:rPr>
          <w:rFonts w:ascii="Calibri" w:eastAsia="Calibri" w:hAnsi="Calibri" w:cs="Calibri"/>
        </w:rPr>
        <w:t xml:space="preserve">Workers </w:t>
      </w:r>
      <w:r w:rsidR="007E1086">
        <w:rPr>
          <w:rFonts w:ascii="Calibri" w:eastAsia="Calibri" w:hAnsi="Calibri" w:cs="Calibri"/>
        </w:rPr>
        <w:t xml:space="preserve">and volunteers </w:t>
      </w:r>
      <w:r>
        <w:rPr>
          <w:rFonts w:ascii="Calibri" w:eastAsia="Calibri" w:hAnsi="Calibri" w:cs="Calibri"/>
        </w:rPr>
        <w:t xml:space="preserve">should ensure that they only take photos of children and young people in accordance with the guidelines above. </w:t>
      </w:r>
    </w:p>
    <w:p w14:paraId="684361D3" w14:textId="77777777" w:rsidR="00162AFF" w:rsidRDefault="00162AFF">
      <w:pPr>
        <w:ind w:left="360"/>
        <w:rPr>
          <w:rFonts w:ascii="Calibri" w:eastAsia="Calibri" w:hAnsi="Calibri" w:cs="Calibri"/>
        </w:rPr>
      </w:pPr>
    </w:p>
    <w:p w14:paraId="7C0CC1B4" w14:textId="77777777" w:rsidR="00162AFF" w:rsidRDefault="00BF30CF">
      <w:pPr>
        <w:ind w:left="360"/>
        <w:rPr>
          <w:rFonts w:ascii="Calibri" w:eastAsia="Calibri" w:hAnsi="Calibri" w:cs="Calibri"/>
        </w:rPr>
      </w:pPr>
      <w:r>
        <w:rPr>
          <w:rFonts w:ascii="Calibri" w:eastAsia="Calibri" w:hAnsi="Calibri" w:cs="Calibri"/>
        </w:rPr>
        <w:t xml:space="preserve">Workers and volunteers should </w:t>
      </w:r>
      <w:proofErr w:type="spellStart"/>
      <w:r>
        <w:rPr>
          <w:rFonts w:ascii="Calibri" w:eastAsia="Calibri" w:hAnsi="Calibri" w:cs="Calibri"/>
        </w:rPr>
        <w:t>r</w:t>
      </w:r>
      <w:r w:rsidR="004F792A">
        <w:rPr>
          <w:rFonts w:ascii="Calibri" w:eastAsia="Calibri" w:hAnsi="Calibri" w:cs="Calibri"/>
        </w:rPr>
        <w:t>ecognise</w:t>
      </w:r>
      <w:proofErr w:type="spellEnd"/>
      <w:r w:rsidR="004F792A">
        <w:rPr>
          <w:rFonts w:ascii="Calibri" w:eastAsia="Calibri" w:hAnsi="Calibri" w:cs="Calibri"/>
        </w:rPr>
        <w:t xml:space="preserve"> that messaging is rarely an appropriate response to a young person in </w:t>
      </w:r>
      <w:proofErr w:type="gramStart"/>
      <w:r w:rsidR="004F792A">
        <w:rPr>
          <w:rFonts w:ascii="Calibri" w:eastAsia="Calibri" w:hAnsi="Calibri" w:cs="Calibri"/>
        </w:rPr>
        <w:t>a crisis situation</w:t>
      </w:r>
      <w:proofErr w:type="gramEnd"/>
      <w:r w:rsidR="004F792A">
        <w:rPr>
          <w:rFonts w:ascii="Calibri" w:eastAsia="Calibri" w:hAnsi="Calibri" w:cs="Calibri"/>
        </w:rPr>
        <w:t xml:space="preserve"> or at risk of harm.</w:t>
      </w:r>
    </w:p>
    <w:p w14:paraId="106FFF5E" w14:textId="77777777" w:rsidR="00162AFF" w:rsidRDefault="00162AFF">
      <w:pPr>
        <w:pBdr>
          <w:top w:val="nil"/>
          <w:left w:val="nil"/>
          <w:bottom w:val="nil"/>
          <w:right w:val="nil"/>
          <w:between w:val="nil"/>
        </w:pBdr>
        <w:ind w:right="567"/>
        <w:rPr>
          <w:rFonts w:ascii="Calibri" w:eastAsia="Calibri" w:hAnsi="Calibri" w:cs="Calibri"/>
        </w:rPr>
      </w:pPr>
    </w:p>
    <w:p w14:paraId="33A47F0F" w14:textId="77777777" w:rsidR="00162AFF" w:rsidRDefault="00162AFF">
      <w:pPr>
        <w:pBdr>
          <w:top w:val="nil"/>
          <w:left w:val="nil"/>
          <w:bottom w:val="nil"/>
          <w:right w:val="nil"/>
          <w:between w:val="nil"/>
        </w:pBdr>
        <w:ind w:left="300" w:right="567"/>
        <w:rPr>
          <w:rFonts w:ascii="Calibri" w:eastAsia="Calibri" w:hAnsi="Calibri" w:cs="Calibri"/>
        </w:rPr>
        <w:sectPr w:rsidR="00162AFF">
          <w:type w:val="continuous"/>
          <w:pgSz w:w="11910" w:h="16840"/>
          <w:pgMar w:top="1582" w:right="1140" w:bottom="862" w:left="1140" w:header="0" w:footer="675" w:gutter="0"/>
          <w:cols w:space="720" w:equalWidth="0">
            <w:col w:w="9360"/>
          </w:cols>
        </w:sectPr>
      </w:pPr>
    </w:p>
    <w:p w14:paraId="48AB27FC" w14:textId="77777777" w:rsidR="00162AFF" w:rsidRDefault="004F792A">
      <w:pPr>
        <w:pStyle w:val="Heading1"/>
        <w:numPr>
          <w:ilvl w:val="0"/>
          <w:numId w:val="4"/>
        </w:numPr>
        <w:tabs>
          <w:tab w:val="left" w:pos="728"/>
        </w:tabs>
        <w:spacing w:before="41"/>
        <w:ind w:right="1819" w:hanging="360"/>
        <w:rPr>
          <w:rFonts w:ascii="Calibri" w:eastAsia="Calibri" w:hAnsi="Calibri" w:cs="Calibri"/>
        </w:rPr>
      </w:pPr>
      <w:r>
        <w:rPr>
          <w:rFonts w:ascii="Calibri" w:eastAsia="Calibri" w:hAnsi="Calibri" w:cs="Calibri"/>
        </w:rPr>
        <w:t>We will make safe and appropriate use of social networking sites when communicating with young people.</w:t>
      </w:r>
    </w:p>
    <w:p w14:paraId="6929B79A" w14:textId="77777777" w:rsidR="00162AFF" w:rsidRDefault="00162AFF">
      <w:pPr>
        <w:pBdr>
          <w:top w:val="nil"/>
          <w:left w:val="nil"/>
          <w:bottom w:val="nil"/>
          <w:right w:val="nil"/>
          <w:between w:val="nil"/>
        </w:pBdr>
        <w:spacing w:before="3"/>
        <w:rPr>
          <w:rFonts w:ascii="Calibri" w:eastAsia="Calibri" w:hAnsi="Calibri" w:cs="Calibri"/>
          <w:b/>
          <w:color w:val="000000"/>
          <w:sz w:val="18"/>
          <w:szCs w:val="18"/>
        </w:rPr>
      </w:pPr>
    </w:p>
    <w:p w14:paraId="00756C9C" w14:textId="77777777" w:rsidR="00162AFF" w:rsidRDefault="004F792A">
      <w:pPr>
        <w:pBdr>
          <w:top w:val="nil"/>
          <w:left w:val="nil"/>
          <w:bottom w:val="nil"/>
          <w:right w:val="nil"/>
          <w:between w:val="nil"/>
        </w:pBdr>
        <w:spacing w:line="237" w:lineRule="auto"/>
        <w:ind w:left="300" w:right="686"/>
        <w:rPr>
          <w:rFonts w:ascii="Calibri" w:eastAsia="Calibri" w:hAnsi="Calibri" w:cs="Calibri"/>
          <w:color w:val="000000"/>
        </w:rPr>
      </w:pPr>
      <w:r>
        <w:rPr>
          <w:rFonts w:ascii="Calibri" w:eastAsia="Calibri" w:hAnsi="Calibri" w:cs="Calibri"/>
          <w:color w:val="000000"/>
        </w:rPr>
        <w:t>When using social networking sites, we will ensure that the following guidance is used by all workers:</w:t>
      </w:r>
    </w:p>
    <w:p w14:paraId="33D45219" w14:textId="77777777" w:rsidR="00162AFF" w:rsidRDefault="00162AFF">
      <w:pPr>
        <w:pBdr>
          <w:top w:val="nil"/>
          <w:left w:val="nil"/>
          <w:bottom w:val="nil"/>
          <w:right w:val="nil"/>
          <w:between w:val="nil"/>
        </w:pBdr>
        <w:spacing w:line="237" w:lineRule="auto"/>
        <w:ind w:left="300" w:right="686"/>
        <w:rPr>
          <w:rFonts w:ascii="Calibri" w:eastAsia="Calibri" w:hAnsi="Calibri" w:cs="Calibri"/>
          <w:color w:val="000000"/>
        </w:rPr>
      </w:pPr>
    </w:p>
    <w:p w14:paraId="735E501D" w14:textId="77777777" w:rsidR="00162AFF" w:rsidRPr="005E5401" w:rsidRDefault="004F792A" w:rsidP="005E5401">
      <w:pPr>
        <w:widowControl/>
        <w:numPr>
          <w:ilvl w:val="0"/>
          <w:numId w:val="2"/>
        </w:numPr>
        <w:rPr>
          <w:rFonts w:ascii="Times New Roman" w:eastAsia="Times New Roman" w:hAnsi="Times New Roman" w:cs="Times New Roman"/>
        </w:rPr>
      </w:pPr>
      <w:r>
        <w:rPr>
          <w:rFonts w:ascii="Calibri" w:eastAsia="Calibri" w:hAnsi="Calibri" w:cs="Calibri"/>
          <w:color w:val="000000"/>
        </w:rPr>
        <w:t xml:space="preserve">Communication will not take place between the hours of </w:t>
      </w:r>
      <w:r w:rsidR="00481786">
        <w:rPr>
          <w:rFonts w:ascii="Calibri" w:eastAsia="Calibri" w:hAnsi="Calibri" w:cs="Calibri"/>
          <w:color w:val="000000"/>
        </w:rPr>
        <w:t>9.30</w:t>
      </w:r>
      <w:r>
        <w:rPr>
          <w:rFonts w:ascii="Calibri" w:eastAsia="Calibri" w:hAnsi="Calibri" w:cs="Calibri"/>
          <w:color w:val="000000"/>
        </w:rPr>
        <w:t xml:space="preserve"> pm and 7</w:t>
      </w:r>
      <w:r w:rsidR="00481786">
        <w:rPr>
          <w:rFonts w:ascii="Calibri" w:eastAsia="Calibri" w:hAnsi="Calibri" w:cs="Calibri"/>
          <w:color w:val="000000"/>
        </w:rPr>
        <w:t>.30</w:t>
      </w:r>
      <w:r w:rsidR="005E5401">
        <w:rPr>
          <w:rFonts w:ascii="Calibri" w:eastAsia="Calibri" w:hAnsi="Calibri" w:cs="Calibri"/>
          <w:color w:val="000000"/>
        </w:rPr>
        <w:t xml:space="preserve"> am, </w:t>
      </w:r>
      <w:r w:rsidR="005E5401">
        <w:rPr>
          <w:rFonts w:ascii="Calibri" w:eastAsia="Calibri" w:hAnsi="Calibri" w:cs="Calibri"/>
        </w:rPr>
        <w:t>unless in exceptional circumstances or off-site together.</w:t>
      </w:r>
    </w:p>
    <w:p w14:paraId="0434555F" w14:textId="77777777" w:rsidR="00583726" w:rsidRDefault="00583726" w:rsidP="00583726">
      <w:pPr>
        <w:pBdr>
          <w:top w:val="nil"/>
          <w:left w:val="nil"/>
          <w:bottom w:val="nil"/>
          <w:right w:val="nil"/>
          <w:between w:val="nil"/>
        </w:pBdr>
        <w:ind w:left="720"/>
        <w:jc w:val="both"/>
        <w:rPr>
          <w:rFonts w:ascii="Calibri" w:eastAsia="Calibri" w:hAnsi="Calibri" w:cs="Calibri"/>
          <w:color w:val="000000"/>
        </w:rPr>
      </w:pPr>
    </w:p>
    <w:p w14:paraId="66BBDDE0" w14:textId="77777777" w:rsidR="00583726" w:rsidRDefault="00583726">
      <w:pPr>
        <w:numPr>
          <w:ilvl w:val="0"/>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Parents /guardians will be informed of the minimum age requirements for different social media sites (</w:t>
      </w:r>
      <w:proofErr w:type="spellStart"/>
      <w:r>
        <w:rPr>
          <w:rFonts w:ascii="Calibri" w:eastAsia="Calibri" w:hAnsi="Calibri" w:cs="Calibri"/>
          <w:color w:val="000000"/>
        </w:rPr>
        <w:t>eg</w:t>
      </w:r>
      <w:proofErr w:type="spellEnd"/>
      <w:r>
        <w:rPr>
          <w:rFonts w:ascii="Calibri" w:eastAsia="Calibri" w:hAnsi="Calibri" w:cs="Calibri"/>
          <w:color w:val="000000"/>
        </w:rPr>
        <w:t xml:space="preserve"> 13 for Facebook and 16 for WhatsApp.) and will be asked to give consent before any communication takes place.</w:t>
      </w:r>
    </w:p>
    <w:p w14:paraId="503BB556" w14:textId="77777777" w:rsidR="00583726" w:rsidRDefault="00583726" w:rsidP="00583726">
      <w:pPr>
        <w:pStyle w:val="ListParagraph"/>
        <w:rPr>
          <w:rFonts w:ascii="Calibri" w:eastAsia="Calibri" w:hAnsi="Calibri" w:cs="Calibri"/>
          <w:color w:val="000000"/>
        </w:rPr>
      </w:pPr>
    </w:p>
    <w:p w14:paraId="1DA891B7" w14:textId="77777777" w:rsidR="00583726" w:rsidRDefault="00583726">
      <w:pPr>
        <w:numPr>
          <w:ilvl w:val="0"/>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Any social media group set up by St John’s and St Luke’s will </w:t>
      </w:r>
      <w:r w:rsidR="00CD0E65">
        <w:rPr>
          <w:rFonts w:ascii="Calibri" w:eastAsia="Calibri" w:hAnsi="Calibri" w:cs="Calibri"/>
          <w:color w:val="000000"/>
        </w:rPr>
        <w:t xml:space="preserve">always </w:t>
      </w:r>
      <w:r>
        <w:rPr>
          <w:rFonts w:ascii="Calibri" w:eastAsia="Calibri" w:hAnsi="Calibri" w:cs="Calibri"/>
          <w:color w:val="000000"/>
        </w:rPr>
        <w:t xml:space="preserve">be closely monitored </w:t>
      </w:r>
      <w:r w:rsidR="00CD0E65">
        <w:rPr>
          <w:rFonts w:ascii="Calibri" w:eastAsia="Calibri" w:hAnsi="Calibri" w:cs="Calibri"/>
          <w:color w:val="000000"/>
        </w:rPr>
        <w:t>by the young people’s worker.</w:t>
      </w:r>
    </w:p>
    <w:p w14:paraId="66EADB6A" w14:textId="77777777" w:rsidR="00162AFF" w:rsidRDefault="00162AFF">
      <w:pPr>
        <w:pBdr>
          <w:top w:val="nil"/>
          <w:left w:val="nil"/>
          <w:bottom w:val="nil"/>
          <w:right w:val="nil"/>
          <w:between w:val="nil"/>
        </w:pBdr>
        <w:ind w:left="1080"/>
        <w:jc w:val="both"/>
        <w:rPr>
          <w:rFonts w:ascii="Calibri" w:eastAsia="Calibri" w:hAnsi="Calibri" w:cs="Calibri"/>
          <w:color w:val="000000"/>
        </w:rPr>
      </w:pPr>
    </w:p>
    <w:p w14:paraId="5AF06BB7" w14:textId="77777777" w:rsidR="00162AFF" w:rsidRDefault="004F792A">
      <w:pPr>
        <w:numPr>
          <w:ilvl w:val="0"/>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Children/young people should be made aware that conversations</w:t>
      </w:r>
      <w:r>
        <w:rPr>
          <w:rFonts w:ascii="Calibri" w:eastAsia="Calibri" w:hAnsi="Calibri" w:cs="Calibri"/>
        </w:rPr>
        <w:t xml:space="preserve"> may</w:t>
      </w:r>
      <w:r>
        <w:rPr>
          <w:rFonts w:ascii="Calibri" w:eastAsia="Calibri" w:hAnsi="Calibri" w:cs="Calibri"/>
          <w:color w:val="000000"/>
        </w:rPr>
        <w:t xml:space="preserve"> be recorded and kept (via text files or similar).</w:t>
      </w:r>
    </w:p>
    <w:p w14:paraId="54612F22" w14:textId="77777777" w:rsidR="00162AFF" w:rsidRDefault="00162AFF">
      <w:pPr>
        <w:jc w:val="both"/>
        <w:rPr>
          <w:rFonts w:ascii="Calibri" w:eastAsia="Calibri" w:hAnsi="Calibri" w:cs="Calibri"/>
        </w:rPr>
      </w:pPr>
    </w:p>
    <w:p w14:paraId="2F5A1B85" w14:textId="77777777" w:rsidR="00162AFF" w:rsidRDefault="008B3A1A">
      <w:pPr>
        <w:numPr>
          <w:ilvl w:val="0"/>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When using social media, workers and volunteers should contact children and young people through the social media </w:t>
      </w:r>
      <w:r w:rsidR="004F792A">
        <w:rPr>
          <w:rFonts w:ascii="Calibri" w:eastAsia="Calibri" w:hAnsi="Calibri" w:cs="Calibri"/>
          <w:color w:val="000000"/>
        </w:rPr>
        <w:t xml:space="preserve">account </w:t>
      </w:r>
      <w:r w:rsidR="00BF30CF">
        <w:rPr>
          <w:rFonts w:ascii="Calibri" w:eastAsia="Calibri" w:hAnsi="Calibri" w:cs="Calibri"/>
          <w:color w:val="000000"/>
        </w:rPr>
        <w:t xml:space="preserve">that is set up </w:t>
      </w:r>
      <w:r w:rsidR="004F792A">
        <w:rPr>
          <w:rFonts w:ascii="Calibri" w:eastAsia="Calibri" w:hAnsi="Calibri" w:cs="Calibri"/>
          <w:color w:val="000000"/>
        </w:rPr>
        <w:t xml:space="preserve">for the </w:t>
      </w:r>
      <w:r w:rsidR="00BF30CF">
        <w:rPr>
          <w:rFonts w:ascii="Calibri" w:eastAsia="Calibri" w:hAnsi="Calibri" w:cs="Calibri"/>
          <w:color w:val="000000"/>
        </w:rPr>
        <w:t xml:space="preserve">children / young people of </w:t>
      </w:r>
      <w:r w:rsidR="004F792A">
        <w:rPr>
          <w:rFonts w:ascii="Calibri" w:eastAsia="Calibri" w:hAnsi="Calibri" w:cs="Calibri"/>
          <w:color w:val="000000"/>
        </w:rPr>
        <w:t xml:space="preserve">St John’s and St Luke’s </w:t>
      </w:r>
      <w:r>
        <w:rPr>
          <w:rFonts w:ascii="Calibri" w:eastAsia="Calibri" w:hAnsi="Calibri" w:cs="Calibri"/>
          <w:color w:val="000000"/>
        </w:rPr>
        <w:t xml:space="preserve">churches.   </w:t>
      </w:r>
      <w:r w:rsidR="004F792A">
        <w:rPr>
          <w:rFonts w:ascii="Calibri" w:eastAsia="Calibri" w:hAnsi="Calibri" w:cs="Calibri"/>
          <w:color w:val="000000"/>
        </w:rPr>
        <w:t xml:space="preserve"> This should be done in preference to adding young people to their personal account</w:t>
      </w:r>
      <w:r w:rsidR="004F792A">
        <w:rPr>
          <w:rFonts w:ascii="Calibri" w:eastAsia="Calibri" w:hAnsi="Calibri" w:cs="Calibri"/>
        </w:rPr>
        <w:t>s.</w:t>
      </w:r>
    </w:p>
    <w:p w14:paraId="2EDE93EF" w14:textId="77777777" w:rsidR="00162AFF" w:rsidRDefault="00162AFF">
      <w:pPr>
        <w:jc w:val="both"/>
        <w:rPr>
          <w:rFonts w:ascii="Calibri" w:eastAsia="Calibri" w:hAnsi="Calibri" w:cs="Calibri"/>
        </w:rPr>
      </w:pPr>
    </w:p>
    <w:p w14:paraId="2BDE10C4" w14:textId="77777777" w:rsidR="00162AFF" w:rsidRPr="005E5401" w:rsidRDefault="004F792A" w:rsidP="005E5401">
      <w:pPr>
        <w:numPr>
          <w:ilvl w:val="0"/>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Workers should seek to ensure that their personal profiles on any social networking sites </w:t>
      </w:r>
      <w:r w:rsidR="007E1086">
        <w:rPr>
          <w:rFonts w:ascii="Calibri" w:eastAsia="Calibri" w:hAnsi="Calibri" w:cs="Calibri"/>
          <w:color w:val="000000"/>
        </w:rPr>
        <w:t>are</w:t>
      </w:r>
      <w:r>
        <w:rPr>
          <w:rFonts w:ascii="Calibri" w:eastAsia="Calibri" w:hAnsi="Calibri" w:cs="Calibri"/>
          <w:color w:val="000000"/>
        </w:rPr>
        <w:t xml:space="preserve"> set to the highest form of security to avoid young people accessing personal information or seeing an</w:t>
      </w:r>
      <w:r w:rsidR="005E5401">
        <w:rPr>
          <w:rFonts w:ascii="Calibri" w:eastAsia="Calibri" w:hAnsi="Calibri" w:cs="Calibri"/>
          <w:color w:val="000000"/>
        </w:rPr>
        <w:t>y pictures of a personal nature.</w:t>
      </w:r>
    </w:p>
    <w:p w14:paraId="0135F9FC" w14:textId="77777777" w:rsidR="00162AFF" w:rsidRDefault="004F792A">
      <w:pPr>
        <w:numPr>
          <w:ilvl w:val="0"/>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lastRenderedPageBreak/>
        <w:t>Messages sent to young people regarding youth activities should be posted openly and</w:t>
      </w:r>
    </w:p>
    <w:p w14:paraId="0EC3F6AA" w14:textId="77777777" w:rsidR="00162AFF" w:rsidRDefault="004F792A">
      <w:pPr>
        <w:pBdr>
          <w:top w:val="nil"/>
          <w:left w:val="nil"/>
          <w:bottom w:val="nil"/>
          <w:right w:val="nil"/>
          <w:between w:val="nil"/>
        </w:pBdr>
        <w:spacing w:line="267" w:lineRule="auto"/>
        <w:ind w:firstLine="720"/>
        <w:rPr>
          <w:rFonts w:ascii="Calibri" w:eastAsia="Calibri" w:hAnsi="Calibri" w:cs="Calibri"/>
          <w:color w:val="000000"/>
        </w:rPr>
      </w:pPr>
      <w:r>
        <w:rPr>
          <w:rFonts w:ascii="Calibri" w:eastAsia="Calibri" w:hAnsi="Calibri" w:cs="Calibri"/>
          <w:color w:val="000000"/>
        </w:rPr>
        <w:t>‘inbox’ messaging should be avoided. If this is necessary in exceptional circumstances, a copy</w:t>
      </w:r>
    </w:p>
    <w:p w14:paraId="0EDAA17E" w14:textId="77777777" w:rsidR="00162AFF" w:rsidRDefault="004F792A">
      <w:pPr>
        <w:pBdr>
          <w:top w:val="nil"/>
          <w:left w:val="nil"/>
          <w:bottom w:val="nil"/>
          <w:right w:val="nil"/>
          <w:between w:val="nil"/>
        </w:pBdr>
        <w:ind w:firstLine="720"/>
        <w:rPr>
          <w:rFonts w:ascii="Calibri" w:eastAsia="Calibri" w:hAnsi="Calibri" w:cs="Calibri"/>
          <w:color w:val="000000"/>
        </w:rPr>
      </w:pPr>
      <w:r>
        <w:rPr>
          <w:rFonts w:ascii="Calibri" w:eastAsia="Calibri" w:hAnsi="Calibri" w:cs="Calibri"/>
          <w:color w:val="000000"/>
        </w:rPr>
        <w:t>should be kept.</w:t>
      </w:r>
    </w:p>
    <w:p w14:paraId="7472138F" w14:textId="77777777" w:rsidR="00162AFF" w:rsidRDefault="00162AFF">
      <w:pPr>
        <w:pStyle w:val="Heading2"/>
        <w:ind w:left="0"/>
        <w:rPr>
          <w:rFonts w:ascii="Calibri" w:eastAsia="Calibri" w:hAnsi="Calibri" w:cs="Calibri"/>
        </w:rPr>
      </w:pPr>
    </w:p>
    <w:p w14:paraId="576540A8" w14:textId="77777777" w:rsidR="00162AFF" w:rsidRDefault="004F792A">
      <w:pPr>
        <w:pStyle w:val="Heading2"/>
        <w:ind w:left="0"/>
        <w:rPr>
          <w:rFonts w:ascii="Calibri" w:eastAsia="Calibri" w:hAnsi="Calibri" w:cs="Calibri"/>
        </w:rPr>
      </w:pPr>
      <w:r>
        <w:rPr>
          <w:rFonts w:ascii="Calibri" w:eastAsia="Calibri" w:hAnsi="Calibri" w:cs="Calibri"/>
        </w:rPr>
        <w:t>Rationale:</w:t>
      </w:r>
    </w:p>
    <w:p w14:paraId="626E5E3F" w14:textId="77777777" w:rsidR="008000C8" w:rsidRDefault="008000C8">
      <w:pPr>
        <w:pStyle w:val="Heading2"/>
        <w:ind w:left="0"/>
        <w:rPr>
          <w:rFonts w:ascii="Calibri" w:eastAsia="Calibri" w:hAnsi="Calibri" w:cs="Calibri"/>
        </w:rPr>
      </w:pPr>
    </w:p>
    <w:p w14:paraId="3F228256" w14:textId="77777777" w:rsidR="00162AFF" w:rsidRDefault="004F792A">
      <w:pPr>
        <w:pBdr>
          <w:top w:val="nil"/>
          <w:left w:val="nil"/>
          <w:bottom w:val="nil"/>
          <w:right w:val="nil"/>
          <w:between w:val="nil"/>
        </w:pBdr>
        <w:ind w:left="300" w:right="608"/>
        <w:rPr>
          <w:rFonts w:ascii="Calibri" w:eastAsia="Calibri" w:hAnsi="Calibri" w:cs="Calibri"/>
          <w:color w:val="000000"/>
        </w:rPr>
      </w:pPr>
      <w:r>
        <w:rPr>
          <w:rFonts w:ascii="Calibri" w:eastAsia="Calibri" w:hAnsi="Calibri" w:cs="Calibri"/>
          <w:color w:val="000000"/>
        </w:rPr>
        <w:t xml:space="preserve">The same protocols for workers communicating with children and young people via mobile phone should apply to social media use. In other words, care needs to be taken </w:t>
      </w:r>
      <w:proofErr w:type="gramStart"/>
      <w:r>
        <w:rPr>
          <w:rFonts w:ascii="Calibri" w:eastAsia="Calibri" w:hAnsi="Calibri" w:cs="Calibri"/>
          <w:color w:val="000000"/>
        </w:rPr>
        <w:t>with regard to</w:t>
      </w:r>
      <w:proofErr w:type="gramEnd"/>
      <w:r>
        <w:rPr>
          <w:rFonts w:ascii="Calibri" w:eastAsia="Calibri" w:hAnsi="Calibri" w:cs="Calibri"/>
          <w:color w:val="000000"/>
        </w:rPr>
        <w:t xml:space="preserve"> language and content as well as when and for how long a communication lasts.</w:t>
      </w:r>
    </w:p>
    <w:p w14:paraId="29EEE2DA" w14:textId="77777777" w:rsidR="00162AFF" w:rsidRDefault="00162AFF">
      <w:pPr>
        <w:pBdr>
          <w:top w:val="nil"/>
          <w:left w:val="nil"/>
          <w:bottom w:val="nil"/>
          <w:right w:val="nil"/>
          <w:between w:val="nil"/>
        </w:pBdr>
        <w:spacing w:before="11"/>
        <w:rPr>
          <w:rFonts w:ascii="Calibri" w:eastAsia="Calibri" w:hAnsi="Calibri" w:cs="Calibri"/>
          <w:color w:val="000000"/>
          <w:sz w:val="21"/>
          <w:szCs w:val="21"/>
        </w:rPr>
      </w:pPr>
    </w:p>
    <w:p w14:paraId="4C819538" w14:textId="77777777" w:rsidR="00162AFF" w:rsidRDefault="004F792A">
      <w:pPr>
        <w:pBdr>
          <w:top w:val="nil"/>
          <w:left w:val="nil"/>
          <w:bottom w:val="nil"/>
          <w:right w:val="nil"/>
          <w:between w:val="nil"/>
        </w:pBdr>
        <w:spacing w:before="1"/>
        <w:ind w:left="300" w:right="711"/>
        <w:jc w:val="both"/>
        <w:rPr>
          <w:rFonts w:ascii="Calibri" w:eastAsia="Calibri" w:hAnsi="Calibri" w:cs="Calibri"/>
          <w:color w:val="000000"/>
        </w:rPr>
      </w:pPr>
      <w:r>
        <w:rPr>
          <w:rFonts w:ascii="Calibri" w:eastAsia="Calibri" w:hAnsi="Calibri" w:cs="Calibri"/>
          <w:color w:val="000000"/>
        </w:rPr>
        <w:t xml:space="preserve">Use of social networking sites by workers makes it harder to boundary their private </w:t>
      </w:r>
      <w:proofErr w:type="gramStart"/>
      <w:r>
        <w:rPr>
          <w:rFonts w:ascii="Calibri" w:eastAsia="Calibri" w:hAnsi="Calibri" w:cs="Calibri"/>
          <w:color w:val="000000"/>
        </w:rPr>
        <w:t>life, and</w:t>
      </w:r>
      <w:proofErr w:type="gramEnd"/>
      <w:r>
        <w:rPr>
          <w:rFonts w:ascii="Calibri" w:eastAsia="Calibri" w:hAnsi="Calibri" w:cs="Calibri"/>
          <w:color w:val="000000"/>
        </w:rPr>
        <w:t xml:space="preserve"> also opens up the possibility of relationships between ‘friends’ who are children and ‘friends’ who are from the workers’ adult personal world.</w:t>
      </w:r>
    </w:p>
    <w:p w14:paraId="22465EE3" w14:textId="77777777" w:rsidR="00162AFF" w:rsidRDefault="00162AFF">
      <w:pPr>
        <w:pBdr>
          <w:top w:val="nil"/>
          <w:left w:val="nil"/>
          <w:bottom w:val="nil"/>
          <w:right w:val="nil"/>
          <w:between w:val="nil"/>
        </w:pBdr>
        <w:spacing w:before="1"/>
        <w:rPr>
          <w:rFonts w:ascii="Calibri" w:eastAsia="Calibri" w:hAnsi="Calibri" w:cs="Calibri"/>
          <w:color w:val="000000"/>
        </w:rPr>
      </w:pPr>
    </w:p>
    <w:p w14:paraId="00B2E044" w14:textId="77777777" w:rsidR="00162AFF" w:rsidRDefault="004F792A">
      <w:pPr>
        <w:pBdr>
          <w:top w:val="nil"/>
          <w:left w:val="nil"/>
          <w:bottom w:val="nil"/>
          <w:right w:val="nil"/>
          <w:between w:val="nil"/>
        </w:pBdr>
        <w:ind w:left="300" w:right="549"/>
        <w:rPr>
          <w:rFonts w:ascii="Calibri" w:eastAsia="Calibri" w:hAnsi="Calibri" w:cs="Calibri"/>
          <w:color w:val="000000"/>
        </w:rPr>
      </w:pPr>
      <w:r>
        <w:rPr>
          <w:rFonts w:ascii="Calibri" w:eastAsia="Calibri" w:hAnsi="Calibri" w:cs="Calibri"/>
          <w:color w:val="000000"/>
        </w:rPr>
        <w:t xml:space="preserve">There are risks both for children </w:t>
      </w:r>
      <w:proofErr w:type="gramStart"/>
      <w:r>
        <w:rPr>
          <w:rFonts w:ascii="Calibri" w:eastAsia="Calibri" w:hAnsi="Calibri" w:cs="Calibri"/>
          <w:color w:val="000000"/>
        </w:rPr>
        <w:t>and also</w:t>
      </w:r>
      <w:proofErr w:type="gramEnd"/>
      <w:r>
        <w:rPr>
          <w:rFonts w:ascii="Calibri" w:eastAsia="Calibri" w:hAnsi="Calibri" w:cs="Calibri"/>
          <w:color w:val="000000"/>
        </w:rPr>
        <w:t xml:space="preserve"> for workers, who may find images and text appearing on their profiles which can be damaging to their reputations and positions as role models.</w:t>
      </w:r>
    </w:p>
    <w:p w14:paraId="69525436" w14:textId="77777777" w:rsidR="00AB60F4" w:rsidRDefault="00AB60F4">
      <w:pPr>
        <w:pBdr>
          <w:top w:val="nil"/>
          <w:left w:val="nil"/>
          <w:bottom w:val="nil"/>
          <w:right w:val="nil"/>
          <w:between w:val="nil"/>
        </w:pBdr>
        <w:ind w:left="300" w:right="549"/>
        <w:rPr>
          <w:rFonts w:ascii="Calibri" w:eastAsia="Calibri" w:hAnsi="Calibri" w:cs="Calibri"/>
          <w:color w:val="000000"/>
        </w:rPr>
      </w:pPr>
    </w:p>
    <w:p w14:paraId="16758EB6" w14:textId="77777777" w:rsidR="00162AFF" w:rsidRDefault="00162AFF">
      <w:pPr>
        <w:pBdr>
          <w:top w:val="nil"/>
          <w:left w:val="nil"/>
          <w:bottom w:val="nil"/>
          <w:right w:val="nil"/>
          <w:between w:val="nil"/>
        </w:pBdr>
        <w:ind w:left="300" w:right="549"/>
        <w:rPr>
          <w:rFonts w:ascii="Calibri" w:eastAsia="Calibri" w:hAnsi="Calibri" w:cs="Calibri"/>
        </w:rPr>
      </w:pPr>
    </w:p>
    <w:p w14:paraId="36F09B0F" w14:textId="77777777" w:rsidR="00AB60F4" w:rsidRDefault="004F792A" w:rsidP="00AB60F4">
      <w:pPr>
        <w:pStyle w:val="ListParagraph"/>
        <w:numPr>
          <w:ilvl w:val="0"/>
          <w:numId w:val="4"/>
        </w:numPr>
        <w:pBdr>
          <w:top w:val="nil"/>
          <w:left w:val="nil"/>
          <w:bottom w:val="nil"/>
          <w:right w:val="nil"/>
          <w:between w:val="nil"/>
        </w:pBdr>
        <w:ind w:right="549"/>
        <w:rPr>
          <w:rFonts w:ascii="Calibri" w:eastAsia="Calibri" w:hAnsi="Calibri" w:cs="Calibri"/>
          <w:b/>
          <w:sz w:val="24"/>
          <w:szCs w:val="24"/>
        </w:rPr>
      </w:pPr>
      <w:r w:rsidRPr="00AB60F4">
        <w:rPr>
          <w:rFonts w:ascii="Calibri" w:eastAsia="Calibri" w:hAnsi="Calibri" w:cs="Calibri"/>
          <w:b/>
          <w:sz w:val="24"/>
          <w:szCs w:val="24"/>
        </w:rPr>
        <w:t xml:space="preserve">We will make safe and appropriate use of video </w:t>
      </w:r>
      <w:r w:rsidR="008B3A1A">
        <w:rPr>
          <w:rFonts w:ascii="Calibri" w:eastAsia="Calibri" w:hAnsi="Calibri" w:cs="Calibri"/>
          <w:b/>
          <w:sz w:val="24"/>
          <w:szCs w:val="24"/>
        </w:rPr>
        <w:t>c</w:t>
      </w:r>
      <w:r w:rsidRPr="00AB60F4">
        <w:rPr>
          <w:rFonts w:ascii="Calibri" w:eastAsia="Calibri" w:hAnsi="Calibri" w:cs="Calibri"/>
          <w:b/>
          <w:sz w:val="24"/>
          <w:szCs w:val="24"/>
        </w:rPr>
        <w:t xml:space="preserve">onferencing </w:t>
      </w:r>
      <w:r w:rsidR="008B3A1A">
        <w:rPr>
          <w:rFonts w:ascii="Calibri" w:eastAsia="Calibri" w:hAnsi="Calibri" w:cs="Calibri"/>
          <w:b/>
          <w:sz w:val="24"/>
          <w:szCs w:val="24"/>
        </w:rPr>
        <w:t>m</w:t>
      </w:r>
      <w:r w:rsidRPr="00AB60F4">
        <w:rPr>
          <w:rFonts w:ascii="Calibri" w:eastAsia="Calibri" w:hAnsi="Calibri" w:cs="Calibri"/>
          <w:b/>
          <w:sz w:val="24"/>
          <w:szCs w:val="24"/>
        </w:rPr>
        <w:t>edia</w:t>
      </w:r>
    </w:p>
    <w:p w14:paraId="4779581B" w14:textId="77777777" w:rsidR="00AB60F4" w:rsidRPr="00AB60F4" w:rsidRDefault="00AB60F4" w:rsidP="00AB60F4">
      <w:pPr>
        <w:pStyle w:val="ListParagraph"/>
        <w:pBdr>
          <w:top w:val="nil"/>
          <w:left w:val="nil"/>
          <w:bottom w:val="nil"/>
          <w:right w:val="nil"/>
          <w:between w:val="nil"/>
        </w:pBdr>
        <w:ind w:left="659" w:right="549" w:firstLine="0"/>
        <w:rPr>
          <w:rFonts w:ascii="Calibri" w:eastAsia="Calibri" w:hAnsi="Calibri" w:cs="Calibri"/>
          <w:b/>
          <w:sz w:val="24"/>
          <w:szCs w:val="24"/>
        </w:rPr>
      </w:pPr>
    </w:p>
    <w:p w14:paraId="1535CC7E" w14:textId="77777777" w:rsidR="00162AFF" w:rsidRDefault="004F792A">
      <w:pPr>
        <w:pBdr>
          <w:top w:val="nil"/>
          <w:left w:val="nil"/>
          <w:bottom w:val="nil"/>
          <w:right w:val="nil"/>
          <w:between w:val="nil"/>
        </w:pBdr>
        <w:ind w:left="300" w:right="549"/>
        <w:rPr>
          <w:rFonts w:ascii="Calibri" w:eastAsia="Calibri" w:hAnsi="Calibri" w:cs="Calibri"/>
        </w:rPr>
      </w:pPr>
      <w:r>
        <w:rPr>
          <w:rFonts w:ascii="Calibri" w:eastAsia="Calibri" w:hAnsi="Calibri" w:cs="Calibri"/>
        </w:rPr>
        <w:t>When using video conferencing apps, we will ensure the following guidelines are used:</w:t>
      </w:r>
    </w:p>
    <w:p w14:paraId="4BF2B897" w14:textId="77777777" w:rsidR="00162AFF" w:rsidRDefault="00162AFF">
      <w:pPr>
        <w:pBdr>
          <w:top w:val="nil"/>
          <w:left w:val="nil"/>
          <w:bottom w:val="nil"/>
          <w:right w:val="nil"/>
          <w:between w:val="nil"/>
        </w:pBdr>
        <w:ind w:left="300" w:right="549"/>
        <w:rPr>
          <w:rFonts w:ascii="Calibri" w:eastAsia="Calibri" w:hAnsi="Calibri" w:cs="Calibri"/>
        </w:rPr>
      </w:pPr>
    </w:p>
    <w:p w14:paraId="39A06940" w14:textId="77777777" w:rsidR="00162AFF" w:rsidRDefault="004F792A">
      <w:pPr>
        <w:numPr>
          <w:ilvl w:val="0"/>
          <w:numId w:val="3"/>
        </w:numPr>
        <w:jc w:val="both"/>
        <w:rPr>
          <w:rFonts w:ascii="Calibri" w:eastAsia="Calibri" w:hAnsi="Calibri" w:cs="Calibri"/>
        </w:rPr>
      </w:pPr>
      <w:r>
        <w:rPr>
          <w:rFonts w:ascii="Calibri" w:eastAsia="Calibri" w:hAnsi="Calibri" w:cs="Calibri"/>
        </w:rPr>
        <w:t xml:space="preserve">Use of web cameras and any video conferencing apps such as Zoom must only be used after parental permission has been granted.  Best practice would be to avoid using such methods on a </w:t>
      </w:r>
      <w:proofErr w:type="gramStart"/>
      <w:r>
        <w:rPr>
          <w:rFonts w:ascii="Calibri" w:eastAsia="Calibri" w:hAnsi="Calibri" w:cs="Calibri"/>
        </w:rPr>
        <w:t>one to one</w:t>
      </w:r>
      <w:proofErr w:type="gramEnd"/>
      <w:r>
        <w:rPr>
          <w:rFonts w:ascii="Calibri" w:eastAsia="Calibri" w:hAnsi="Calibri" w:cs="Calibri"/>
        </w:rPr>
        <w:t xml:space="preserve"> basis, however, the church </w:t>
      </w:r>
      <w:proofErr w:type="spellStart"/>
      <w:r>
        <w:rPr>
          <w:rFonts w:ascii="Calibri" w:eastAsia="Calibri" w:hAnsi="Calibri" w:cs="Calibri"/>
        </w:rPr>
        <w:t>recognises</w:t>
      </w:r>
      <w:proofErr w:type="spellEnd"/>
      <w:r>
        <w:rPr>
          <w:rFonts w:ascii="Calibri" w:eastAsia="Calibri" w:hAnsi="Calibri" w:cs="Calibri"/>
        </w:rPr>
        <w:t xml:space="preserve"> that at certain times, this may be necessary.</w:t>
      </w:r>
    </w:p>
    <w:p w14:paraId="59F28168" w14:textId="77777777" w:rsidR="00162AFF" w:rsidRDefault="00162AFF">
      <w:pPr>
        <w:ind w:left="720"/>
        <w:jc w:val="both"/>
        <w:rPr>
          <w:rFonts w:ascii="Calibri" w:eastAsia="Calibri" w:hAnsi="Calibri" w:cs="Calibri"/>
        </w:rPr>
      </w:pPr>
    </w:p>
    <w:p w14:paraId="475B65B9" w14:textId="77777777" w:rsidR="00162AFF" w:rsidRDefault="004F792A">
      <w:pPr>
        <w:numPr>
          <w:ilvl w:val="0"/>
          <w:numId w:val="3"/>
        </w:numPr>
        <w:jc w:val="both"/>
        <w:rPr>
          <w:rFonts w:ascii="Calibri" w:eastAsia="Calibri" w:hAnsi="Calibri" w:cs="Calibri"/>
        </w:rPr>
      </w:pPr>
      <w:proofErr w:type="gramStart"/>
      <w:r>
        <w:rPr>
          <w:rFonts w:ascii="Calibri" w:eastAsia="Calibri" w:hAnsi="Calibri" w:cs="Calibri"/>
        </w:rPr>
        <w:t>Use</w:t>
      </w:r>
      <w:proofErr w:type="gramEnd"/>
      <w:r>
        <w:rPr>
          <w:rFonts w:ascii="Calibri" w:eastAsia="Calibri" w:hAnsi="Calibri" w:cs="Calibri"/>
        </w:rPr>
        <w:t xml:space="preserve"> a new meeting room each time.  (</w:t>
      </w:r>
      <w:proofErr w:type="spellStart"/>
      <w:r>
        <w:rPr>
          <w:rFonts w:ascii="Calibri" w:eastAsia="Calibri" w:hAnsi="Calibri" w:cs="Calibri"/>
        </w:rPr>
        <w:t>ie</w:t>
      </w:r>
      <w:proofErr w:type="spellEnd"/>
      <w:r>
        <w:rPr>
          <w:rFonts w:ascii="Calibri" w:eastAsia="Calibri" w:hAnsi="Calibri" w:cs="Calibri"/>
        </w:rPr>
        <w:t xml:space="preserve"> don’t use </w:t>
      </w:r>
      <w:proofErr w:type="gramStart"/>
      <w:r>
        <w:rPr>
          <w:rFonts w:ascii="Calibri" w:eastAsia="Calibri" w:hAnsi="Calibri" w:cs="Calibri"/>
        </w:rPr>
        <w:t xml:space="preserve">the </w:t>
      </w:r>
      <w:r w:rsidR="00811AF2">
        <w:rPr>
          <w:rFonts w:ascii="Calibri" w:eastAsia="Calibri" w:hAnsi="Calibri" w:cs="Calibri"/>
        </w:rPr>
        <w:t>your</w:t>
      </w:r>
      <w:proofErr w:type="gramEnd"/>
      <w:r w:rsidR="008B3A1A">
        <w:rPr>
          <w:rFonts w:ascii="Calibri" w:eastAsia="Calibri" w:hAnsi="Calibri" w:cs="Calibri"/>
        </w:rPr>
        <w:t xml:space="preserve"> </w:t>
      </w:r>
      <w:r>
        <w:rPr>
          <w:rFonts w:ascii="Calibri" w:eastAsia="Calibri" w:hAnsi="Calibri" w:cs="Calibri"/>
        </w:rPr>
        <w:t>personal meeting ID)</w:t>
      </w:r>
    </w:p>
    <w:p w14:paraId="185A361D" w14:textId="77777777" w:rsidR="00162AFF" w:rsidRDefault="00162AFF">
      <w:pPr>
        <w:ind w:left="720"/>
        <w:jc w:val="both"/>
        <w:rPr>
          <w:rFonts w:ascii="Calibri" w:eastAsia="Calibri" w:hAnsi="Calibri" w:cs="Calibri"/>
        </w:rPr>
      </w:pPr>
    </w:p>
    <w:p w14:paraId="57DAAA16" w14:textId="77777777" w:rsidR="00162AFF" w:rsidRDefault="00AB60F4">
      <w:pPr>
        <w:numPr>
          <w:ilvl w:val="0"/>
          <w:numId w:val="3"/>
        </w:numPr>
        <w:jc w:val="both"/>
        <w:rPr>
          <w:rFonts w:ascii="Calibri" w:eastAsia="Calibri" w:hAnsi="Calibri" w:cs="Calibri"/>
        </w:rPr>
      </w:pPr>
      <w:r>
        <w:rPr>
          <w:rFonts w:ascii="Calibri" w:eastAsia="Calibri" w:hAnsi="Calibri" w:cs="Calibri"/>
        </w:rPr>
        <w:t>A waiting room should be set up by the host and in this way, a</w:t>
      </w:r>
      <w:r w:rsidR="004F792A">
        <w:rPr>
          <w:rFonts w:ascii="Calibri" w:eastAsia="Calibri" w:hAnsi="Calibri" w:cs="Calibri"/>
        </w:rPr>
        <w:t>ttendees</w:t>
      </w:r>
      <w:r>
        <w:rPr>
          <w:rFonts w:ascii="Calibri" w:eastAsia="Calibri" w:hAnsi="Calibri" w:cs="Calibri"/>
        </w:rPr>
        <w:t xml:space="preserve"> are unable</w:t>
      </w:r>
      <w:r w:rsidR="004F792A">
        <w:rPr>
          <w:rFonts w:ascii="Calibri" w:eastAsia="Calibri" w:hAnsi="Calibri" w:cs="Calibri"/>
        </w:rPr>
        <w:t xml:space="preserve"> to join before the host.</w:t>
      </w:r>
    </w:p>
    <w:p w14:paraId="7ABBE6A1" w14:textId="77777777" w:rsidR="00CD0E65" w:rsidRDefault="00CD0E65" w:rsidP="00CD0E65">
      <w:pPr>
        <w:pStyle w:val="ListParagraph"/>
        <w:rPr>
          <w:rFonts w:ascii="Calibri" w:eastAsia="Calibri" w:hAnsi="Calibri" w:cs="Calibri"/>
        </w:rPr>
      </w:pPr>
    </w:p>
    <w:p w14:paraId="158BAA1F" w14:textId="77777777" w:rsidR="00CD0E65" w:rsidRDefault="00CD0E65">
      <w:pPr>
        <w:numPr>
          <w:ilvl w:val="0"/>
          <w:numId w:val="3"/>
        </w:numPr>
        <w:jc w:val="both"/>
        <w:rPr>
          <w:rFonts w:ascii="Calibri" w:eastAsia="Calibri" w:hAnsi="Calibri" w:cs="Calibri"/>
        </w:rPr>
      </w:pPr>
      <w:r>
        <w:rPr>
          <w:rFonts w:ascii="Calibri" w:eastAsia="Calibri" w:hAnsi="Calibri" w:cs="Calibri"/>
        </w:rPr>
        <w:t>Young People will be advised not to undertake video calls in their bedrooms.  If this is the only room available to them, they should change their background so that their bedroom remains private.</w:t>
      </w:r>
    </w:p>
    <w:p w14:paraId="2A0A3603" w14:textId="77777777" w:rsidR="00162AFF" w:rsidRDefault="00162AFF">
      <w:pPr>
        <w:ind w:left="720"/>
        <w:jc w:val="both"/>
        <w:rPr>
          <w:rFonts w:ascii="Calibri" w:eastAsia="Calibri" w:hAnsi="Calibri" w:cs="Calibri"/>
        </w:rPr>
      </w:pPr>
    </w:p>
    <w:p w14:paraId="64C6E741" w14:textId="77777777" w:rsidR="00162AFF" w:rsidRDefault="00AB60F4">
      <w:pPr>
        <w:numPr>
          <w:ilvl w:val="0"/>
          <w:numId w:val="3"/>
        </w:numPr>
        <w:jc w:val="both"/>
        <w:rPr>
          <w:rFonts w:ascii="Calibri" w:eastAsia="Calibri" w:hAnsi="Calibri" w:cs="Calibri"/>
        </w:rPr>
      </w:pPr>
      <w:r>
        <w:rPr>
          <w:rFonts w:ascii="Calibri" w:eastAsia="Calibri" w:hAnsi="Calibri" w:cs="Calibri"/>
        </w:rPr>
        <w:t>The a</w:t>
      </w:r>
      <w:r w:rsidR="004F792A">
        <w:rPr>
          <w:rFonts w:ascii="Calibri" w:eastAsia="Calibri" w:hAnsi="Calibri" w:cs="Calibri"/>
        </w:rPr>
        <w:t xml:space="preserve">ttendees </w:t>
      </w:r>
      <w:r>
        <w:rPr>
          <w:rFonts w:ascii="Calibri" w:eastAsia="Calibri" w:hAnsi="Calibri" w:cs="Calibri"/>
        </w:rPr>
        <w:t xml:space="preserve">will be muted </w:t>
      </w:r>
      <w:r w:rsidR="004F792A">
        <w:rPr>
          <w:rFonts w:ascii="Calibri" w:eastAsia="Calibri" w:hAnsi="Calibri" w:cs="Calibri"/>
        </w:rPr>
        <w:t>on joining.</w:t>
      </w:r>
    </w:p>
    <w:p w14:paraId="3DA2A478" w14:textId="77777777" w:rsidR="00162AFF" w:rsidRDefault="00162AFF" w:rsidP="00AB60F4">
      <w:pPr>
        <w:jc w:val="both"/>
        <w:rPr>
          <w:rFonts w:ascii="Calibri" w:eastAsia="Calibri" w:hAnsi="Calibri" w:cs="Calibri"/>
        </w:rPr>
      </w:pPr>
    </w:p>
    <w:p w14:paraId="238C731A" w14:textId="77777777" w:rsidR="00162AFF" w:rsidRDefault="00AB60F4">
      <w:pPr>
        <w:numPr>
          <w:ilvl w:val="0"/>
          <w:numId w:val="3"/>
        </w:numPr>
        <w:jc w:val="both"/>
        <w:rPr>
          <w:rFonts w:ascii="Calibri" w:eastAsia="Calibri" w:hAnsi="Calibri" w:cs="Calibri"/>
        </w:rPr>
      </w:pPr>
      <w:r>
        <w:rPr>
          <w:rFonts w:ascii="Calibri" w:eastAsia="Calibri" w:hAnsi="Calibri" w:cs="Calibri"/>
        </w:rPr>
        <w:t>Always lock the m</w:t>
      </w:r>
      <w:r w:rsidR="004F792A">
        <w:rPr>
          <w:rFonts w:ascii="Calibri" w:eastAsia="Calibri" w:hAnsi="Calibri" w:cs="Calibri"/>
        </w:rPr>
        <w:t>eeting room after the meeting has started.</w:t>
      </w:r>
    </w:p>
    <w:p w14:paraId="5E286850" w14:textId="77777777" w:rsidR="00162AFF" w:rsidRDefault="00162AFF">
      <w:pPr>
        <w:ind w:left="720"/>
        <w:jc w:val="both"/>
        <w:rPr>
          <w:rFonts w:ascii="Calibri" w:eastAsia="Calibri" w:hAnsi="Calibri" w:cs="Calibri"/>
        </w:rPr>
      </w:pPr>
    </w:p>
    <w:p w14:paraId="4F36A3EC" w14:textId="77777777" w:rsidR="00162AFF" w:rsidRPr="00AB60F4" w:rsidRDefault="00AB60F4" w:rsidP="00AB60F4">
      <w:pPr>
        <w:numPr>
          <w:ilvl w:val="0"/>
          <w:numId w:val="3"/>
        </w:numPr>
        <w:jc w:val="both"/>
        <w:rPr>
          <w:rFonts w:ascii="Calibri" w:eastAsia="Calibri" w:hAnsi="Calibri" w:cs="Calibri"/>
        </w:rPr>
      </w:pPr>
      <w:r>
        <w:rPr>
          <w:rFonts w:ascii="Calibri" w:eastAsia="Calibri" w:hAnsi="Calibri" w:cs="Calibri"/>
        </w:rPr>
        <w:t>The m</w:t>
      </w:r>
      <w:r w:rsidR="004F792A">
        <w:rPr>
          <w:rFonts w:ascii="Calibri" w:eastAsia="Calibri" w:hAnsi="Calibri" w:cs="Calibri"/>
        </w:rPr>
        <w:t xml:space="preserve">eeting </w:t>
      </w:r>
      <w:r>
        <w:rPr>
          <w:rFonts w:ascii="Calibri" w:eastAsia="Calibri" w:hAnsi="Calibri" w:cs="Calibri"/>
        </w:rPr>
        <w:t>link</w:t>
      </w:r>
      <w:r w:rsidR="004F792A">
        <w:rPr>
          <w:rFonts w:ascii="Calibri" w:eastAsia="Calibri" w:hAnsi="Calibri" w:cs="Calibri"/>
        </w:rPr>
        <w:t xml:space="preserve"> </w:t>
      </w:r>
      <w:r>
        <w:rPr>
          <w:rFonts w:ascii="Calibri" w:eastAsia="Calibri" w:hAnsi="Calibri" w:cs="Calibri"/>
        </w:rPr>
        <w:t xml:space="preserve">should not be posted </w:t>
      </w:r>
      <w:r w:rsidR="004F792A">
        <w:rPr>
          <w:rFonts w:ascii="Calibri" w:eastAsia="Calibri" w:hAnsi="Calibri" w:cs="Calibri"/>
        </w:rPr>
        <w:t xml:space="preserve">on social </w:t>
      </w:r>
      <w:proofErr w:type="gramStart"/>
      <w:r w:rsidR="004F792A">
        <w:rPr>
          <w:rFonts w:ascii="Calibri" w:eastAsia="Calibri" w:hAnsi="Calibri" w:cs="Calibri"/>
        </w:rPr>
        <w:t>media</w:t>
      </w:r>
      <w:proofErr w:type="gramEnd"/>
      <w:r>
        <w:rPr>
          <w:rFonts w:ascii="Calibri" w:eastAsia="Calibri" w:hAnsi="Calibri" w:cs="Calibri"/>
        </w:rPr>
        <w:t xml:space="preserve"> and neither should</w:t>
      </w:r>
      <w:r w:rsidR="004F792A" w:rsidRPr="00AB60F4">
        <w:rPr>
          <w:rFonts w:ascii="Calibri" w:eastAsia="Calibri" w:hAnsi="Calibri" w:cs="Calibri"/>
        </w:rPr>
        <w:t xml:space="preserve"> the screenshot </w:t>
      </w:r>
      <w:r>
        <w:rPr>
          <w:rFonts w:ascii="Calibri" w:eastAsia="Calibri" w:hAnsi="Calibri" w:cs="Calibri"/>
        </w:rPr>
        <w:t>be shared</w:t>
      </w:r>
      <w:r w:rsidR="004F792A" w:rsidRPr="00AB60F4">
        <w:rPr>
          <w:rFonts w:ascii="Calibri" w:eastAsia="Calibri" w:hAnsi="Calibri" w:cs="Calibri"/>
        </w:rPr>
        <w:t xml:space="preserve"> if the meeting ID is visible.</w:t>
      </w:r>
    </w:p>
    <w:p w14:paraId="7E3B6CEC" w14:textId="77777777" w:rsidR="00162AFF" w:rsidRDefault="00162AFF">
      <w:pPr>
        <w:ind w:left="720"/>
        <w:jc w:val="both"/>
        <w:rPr>
          <w:rFonts w:ascii="Calibri" w:eastAsia="Calibri" w:hAnsi="Calibri" w:cs="Calibri"/>
        </w:rPr>
      </w:pPr>
    </w:p>
    <w:p w14:paraId="48CE91EB" w14:textId="77777777" w:rsidR="00162AFF" w:rsidRDefault="008B3A1A">
      <w:pPr>
        <w:numPr>
          <w:ilvl w:val="0"/>
          <w:numId w:val="3"/>
        </w:numPr>
        <w:jc w:val="both"/>
        <w:rPr>
          <w:rFonts w:ascii="Calibri" w:eastAsia="Calibri" w:hAnsi="Calibri" w:cs="Calibri"/>
        </w:rPr>
      </w:pPr>
      <w:r>
        <w:rPr>
          <w:rFonts w:ascii="Calibri" w:eastAsia="Calibri" w:hAnsi="Calibri" w:cs="Calibri"/>
        </w:rPr>
        <w:t>Best practice is</w:t>
      </w:r>
      <w:r w:rsidR="004F792A">
        <w:rPr>
          <w:rFonts w:ascii="Calibri" w:eastAsia="Calibri" w:hAnsi="Calibri" w:cs="Calibri"/>
        </w:rPr>
        <w:t xml:space="preserve"> to have </w:t>
      </w:r>
      <w:r>
        <w:rPr>
          <w:rFonts w:ascii="Calibri" w:eastAsia="Calibri" w:hAnsi="Calibri" w:cs="Calibri"/>
        </w:rPr>
        <w:t xml:space="preserve">two leaders on each call and to designate </w:t>
      </w:r>
      <w:r w:rsidR="004F792A">
        <w:rPr>
          <w:rFonts w:ascii="Calibri" w:eastAsia="Calibri" w:hAnsi="Calibri" w:cs="Calibri"/>
        </w:rPr>
        <w:t>someone whose job it is to ‘manage the room,’ and focus just on this.</w:t>
      </w:r>
    </w:p>
    <w:p w14:paraId="37C0CBB3" w14:textId="77777777" w:rsidR="00162AFF" w:rsidRDefault="00162AFF">
      <w:pPr>
        <w:ind w:left="720"/>
        <w:jc w:val="both"/>
        <w:rPr>
          <w:rFonts w:ascii="Calibri" w:eastAsia="Calibri" w:hAnsi="Calibri" w:cs="Calibri"/>
        </w:rPr>
      </w:pPr>
    </w:p>
    <w:p w14:paraId="7A535802" w14:textId="77777777" w:rsidR="00162AFF" w:rsidRDefault="004F792A">
      <w:pPr>
        <w:numPr>
          <w:ilvl w:val="0"/>
          <w:numId w:val="3"/>
        </w:numPr>
        <w:jc w:val="both"/>
        <w:rPr>
          <w:rFonts w:ascii="Calibri" w:eastAsia="Calibri" w:hAnsi="Calibri" w:cs="Calibri"/>
        </w:rPr>
      </w:pPr>
      <w:r>
        <w:rPr>
          <w:rFonts w:ascii="Calibri" w:eastAsia="Calibri" w:hAnsi="Calibri" w:cs="Calibri"/>
        </w:rPr>
        <w:t>If the meeting is aborted due to technical difficulties, a new link will be sent by another leader.</w:t>
      </w:r>
    </w:p>
    <w:p w14:paraId="6A643797" w14:textId="77777777" w:rsidR="00162AFF" w:rsidRDefault="00162AFF">
      <w:pPr>
        <w:jc w:val="both"/>
        <w:rPr>
          <w:rFonts w:ascii="Calibri" w:eastAsia="Calibri" w:hAnsi="Calibri" w:cs="Calibri"/>
        </w:rPr>
      </w:pPr>
    </w:p>
    <w:p w14:paraId="21B5873B" w14:textId="77777777" w:rsidR="00162AFF" w:rsidRPr="00AB60F4" w:rsidRDefault="004F792A">
      <w:pPr>
        <w:jc w:val="both"/>
        <w:rPr>
          <w:rFonts w:ascii="Calibri" w:eastAsia="Calibri" w:hAnsi="Calibri" w:cs="Calibri"/>
          <w:b/>
        </w:rPr>
      </w:pPr>
      <w:r w:rsidRPr="00AB60F4">
        <w:rPr>
          <w:rFonts w:ascii="Calibri" w:eastAsia="Calibri" w:hAnsi="Calibri" w:cs="Calibri"/>
          <w:b/>
        </w:rPr>
        <w:t>Rationale:</w:t>
      </w:r>
    </w:p>
    <w:p w14:paraId="4C11A113" w14:textId="77777777" w:rsidR="00AB60F4" w:rsidRDefault="00AB60F4">
      <w:pPr>
        <w:jc w:val="both"/>
        <w:rPr>
          <w:rFonts w:ascii="Calibri" w:eastAsia="Calibri" w:hAnsi="Calibri" w:cs="Calibri"/>
        </w:rPr>
      </w:pPr>
    </w:p>
    <w:p w14:paraId="5B5D2A0C" w14:textId="77777777" w:rsidR="00AB60F4" w:rsidRDefault="00AB60F4" w:rsidP="00426B2C">
      <w:pPr>
        <w:jc w:val="both"/>
        <w:rPr>
          <w:rFonts w:ascii="Calibri" w:eastAsia="Calibri" w:hAnsi="Calibri" w:cs="Calibri"/>
        </w:rPr>
      </w:pPr>
      <w:r>
        <w:rPr>
          <w:rFonts w:ascii="Calibri" w:eastAsia="Calibri" w:hAnsi="Calibri" w:cs="Calibri"/>
        </w:rPr>
        <w:t>Following the above guidelines will ensure that all involved in video conferencing are kept safe.</w:t>
      </w:r>
    </w:p>
    <w:p w14:paraId="2022E787" w14:textId="77777777" w:rsidR="00162AFF" w:rsidRPr="005E5401" w:rsidRDefault="00AB60F4" w:rsidP="005E5401">
      <w:pPr>
        <w:pBdr>
          <w:top w:val="nil"/>
          <w:left w:val="nil"/>
          <w:bottom w:val="nil"/>
          <w:right w:val="nil"/>
          <w:between w:val="nil"/>
        </w:pBdr>
        <w:ind w:right="608"/>
        <w:rPr>
          <w:rFonts w:ascii="Calibri" w:eastAsia="Calibri" w:hAnsi="Calibri" w:cs="Calibri"/>
          <w:color w:val="000000"/>
        </w:rPr>
      </w:pPr>
      <w:r>
        <w:rPr>
          <w:rFonts w:ascii="Calibri" w:eastAsia="Calibri" w:hAnsi="Calibri" w:cs="Calibri"/>
          <w:color w:val="000000"/>
        </w:rPr>
        <w:t xml:space="preserve">The same protocols for workers communicating with children and young people via messages and mobile phone should apply to video conferencing.   In other words, care needs to be taken </w:t>
      </w:r>
      <w:proofErr w:type="gramStart"/>
      <w:r>
        <w:rPr>
          <w:rFonts w:ascii="Calibri" w:eastAsia="Calibri" w:hAnsi="Calibri" w:cs="Calibri"/>
          <w:color w:val="000000"/>
        </w:rPr>
        <w:t>with regard to</w:t>
      </w:r>
      <w:proofErr w:type="gramEnd"/>
      <w:r>
        <w:rPr>
          <w:rFonts w:ascii="Calibri" w:eastAsia="Calibri" w:hAnsi="Calibri" w:cs="Calibri"/>
          <w:color w:val="000000"/>
        </w:rPr>
        <w:t xml:space="preserve"> language and content as well as when and for how long a communication lasts.</w:t>
      </w:r>
    </w:p>
    <w:sectPr w:rsidR="00162AFF" w:rsidRPr="005E5401" w:rsidSect="005E5401">
      <w:type w:val="continuous"/>
      <w:pgSz w:w="11910" w:h="16840"/>
      <w:pgMar w:top="1304" w:right="1140" w:bottom="862" w:left="1140" w:header="0" w:footer="675"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0C052" w14:textId="77777777" w:rsidR="005C1D07" w:rsidRDefault="005C1D07">
      <w:r>
        <w:separator/>
      </w:r>
    </w:p>
  </w:endnote>
  <w:endnote w:type="continuationSeparator" w:id="0">
    <w:p w14:paraId="1FD6CFB4" w14:textId="77777777" w:rsidR="005C1D07" w:rsidRDefault="005C1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rlito">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B1952" w14:textId="77777777" w:rsidR="00162AFF" w:rsidRDefault="004F792A">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end"/>
    </w:r>
  </w:p>
  <w:p w14:paraId="5027382E" w14:textId="77777777" w:rsidR="00162AFF" w:rsidRDefault="00162AFF">
    <w:pPr>
      <w:pBdr>
        <w:top w:val="nil"/>
        <w:left w:val="nil"/>
        <w:bottom w:val="nil"/>
        <w:right w:val="nil"/>
        <w:between w:val="nil"/>
      </w:pBdr>
      <w:tabs>
        <w:tab w:val="center" w:pos="4513"/>
        <w:tab w:val="right" w:pos="902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764F2" w14:textId="77777777" w:rsidR="00162AFF" w:rsidRDefault="004F792A">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AB60F4">
      <w:rPr>
        <w:noProof/>
        <w:color w:val="000000"/>
      </w:rPr>
      <w:t>2</w:t>
    </w:r>
    <w:r>
      <w:rPr>
        <w:color w:val="000000"/>
      </w:rPr>
      <w:fldChar w:fldCharType="end"/>
    </w:r>
  </w:p>
  <w:p w14:paraId="30183D88" w14:textId="77777777" w:rsidR="00162AFF" w:rsidRDefault="00162AFF">
    <w:pPr>
      <w:pBdr>
        <w:top w:val="nil"/>
        <w:left w:val="nil"/>
        <w:bottom w:val="nil"/>
        <w:right w:val="nil"/>
        <w:between w:val="nil"/>
      </w:pBdr>
      <w:spacing w:line="14" w:lineRule="auto"/>
      <w:ind w:right="360"/>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8D304" w14:textId="77777777" w:rsidR="005C1D07" w:rsidRDefault="005C1D07">
      <w:r>
        <w:separator/>
      </w:r>
    </w:p>
  </w:footnote>
  <w:footnote w:type="continuationSeparator" w:id="0">
    <w:p w14:paraId="1EA963D7" w14:textId="77777777" w:rsidR="005C1D07" w:rsidRDefault="005C1D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25751"/>
    <w:multiLevelType w:val="multilevel"/>
    <w:tmpl w:val="13308E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64024E7"/>
    <w:multiLevelType w:val="multilevel"/>
    <w:tmpl w:val="13308E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F4D49C7"/>
    <w:multiLevelType w:val="multilevel"/>
    <w:tmpl w:val="44FAB152"/>
    <w:lvl w:ilvl="0">
      <w:start w:val="1"/>
      <w:numFmt w:val="decimal"/>
      <w:lvlText w:val="%1."/>
      <w:lvlJc w:val="left"/>
      <w:pPr>
        <w:ind w:left="659" w:hanging="359"/>
      </w:pPr>
    </w:lvl>
    <w:lvl w:ilvl="1">
      <w:start w:val="1"/>
      <w:numFmt w:val="lowerLetter"/>
      <w:lvlText w:val="%2."/>
      <w:lvlJc w:val="left"/>
      <w:pPr>
        <w:ind w:left="1379" w:hanging="360"/>
      </w:pPr>
    </w:lvl>
    <w:lvl w:ilvl="2">
      <w:start w:val="1"/>
      <w:numFmt w:val="lowerRoman"/>
      <w:lvlText w:val="%3."/>
      <w:lvlJc w:val="right"/>
      <w:pPr>
        <w:ind w:left="2099" w:hanging="180"/>
      </w:pPr>
    </w:lvl>
    <w:lvl w:ilvl="3">
      <w:start w:val="1"/>
      <w:numFmt w:val="decimal"/>
      <w:lvlText w:val="%4."/>
      <w:lvlJc w:val="left"/>
      <w:pPr>
        <w:ind w:left="2819" w:hanging="360"/>
      </w:pPr>
    </w:lvl>
    <w:lvl w:ilvl="4">
      <w:start w:val="1"/>
      <w:numFmt w:val="lowerLetter"/>
      <w:lvlText w:val="%5."/>
      <w:lvlJc w:val="left"/>
      <w:pPr>
        <w:ind w:left="3539" w:hanging="360"/>
      </w:pPr>
    </w:lvl>
    <w:lvl w:ilvl="5">
      <w:start w:val="1"/>
      <w:numFmt w:val="lowerRoman"/>
      <w:lvlText w:val="%6."/>
      <w:lvlJc w:val="right"/>
      <w:pPr>
        <w:ind w:left="4259" w:hanging="180"/>
      </w:pPr>
    </w:lvl>
    <w:lvl w:ilvl="6">
      <w:start w:val="1"/>
      <w:numFmt w:val="decimal"/>
      <w:lvlText w:val="%7."/>
      <w:lvlJc w:val="left"/>
      <w:pPr>
        <w:ind w:left="4979" w:hanging="360"/>
      </w:pPr>
    </w:lvl>
    <w:lvl w:ilvl="7">
      <w:start w:val="1"/>
      <w:numFmt w:val="lowerLetter"/>
      <w:lvlText w:val="%8."/>
      <w:lvlJc w:val="left"/>
      <w:pPr>
        <w:ind w:left="5699" w:hanging="360"/>
      </w:pPr>
    </w:lvl>
    <w:lvl w:ilvl="8">
      <w:start w:val="1"/>
      <w:numFmt w:val="lowerRoman"/>
      <w:lvlText w:val="%9."/>
      <w:lvlJc w:val="right"/>
      <w:pPr>
        <w:ind w:left="6419" w:hanging="180"/>
      </w:pPr>
    </w:lvl>
  </w:abstractNum>
  <w:abstractNum w:abstractNumId="3" w15:restartNumberingAfterBreak="0">
    <w:nsid w:val="4A0A2D04"/>
    <w:multiLevelType w:val="multilevel"/>
    <w:tmpl w:val="76E8295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FD7055C"/>
    <w:multiLevelType w:val="multilevel"/>
    <w:tmpl w:val="13308E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9F3526C"/>
    <w:multiLevelType w:val="multilevel"/>
    <w:tmpl w:val="9048BCB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3A67718"/>
    <w:multiLevelType w:val="multilevel"/>
    <w:tmpl w:val="13308E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81824107">
    <w:abstractNumId w:val="4"/>
  </w:num>
  <w:num w:numId="2" w16cid:durableId="1068110169">
    <w:abstractNumId w:val="3"/>
  </w:num>
  <w:num w:numId="3" w16cid:durableId="1540825332">
    <w:abstractNumId w:val="5"/>
  </w:num>
  <w:num w:numId="4" w16cid:durableId="1433551775">
    <w:abstractNumId w:val="2"/>
  </w:num>
  <w:num w:numId="5" w16cid:durableId="1223104274">
    <w:abstractNumId w:val="0"/>
  </w:num>
  <w:num w:numId="6" w16cid:durableId="1002273334">
    <w:abstractNumId w:val="6"/>
  </w:num>
  <w:num w:numId="7" w16cid:durableId="5624497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AFF"/>
    <w:rsid w:val="000B3BDF"/>
    <w:rsid w:val="000D3980"/>
    <w:rsid w:val="00162AFF"/>
    <w:rsid w:val="001A5CED"/>
    <w:rsid w:val="00360021"/>
    <w:rsid w:val="00426B2C"/>
    <w:rsid w:val="00431903"/>
    <w:rsid w:val="00481786"/>
    <w:rsid w:val="004F792A"/>
    <w:rsid w:val="00583726"/>
    <w:rsid w:val="005C1D07"/>
    <w:rsid w:val="005E5401"/>
    <w:rsid w:val="006315F2"/>
    <w:rsid w:val="0073233A"/>
    <w:rsid w:val="00795E60"/>
    <w:rsid w:val="007E1086"/>
    <w:rsid w:val="008000C8"/>
    <w:rsid w:val="00811AF2"/>
    <w:rsid w:val="008B3A1A"/>
    <w:rsid w:val="00A5516D"/>
    <w:rsid w:val="00A9274F"/>
    <w:rsid w:val="00AB60F4"/>
    <w:rsid w:val="00AE27DA"/>
    <w:rsid w:val="00B5240D"/>
    <w:rsid w:val="00BF30CF"/>
    <w:rsid w:val="00C165B1"/>
    <w:rsid w:val="00C53882"/>
    <w:rsid w:val="00CD0E65"/>
    <w:rsid w:val="00D736AE"/>
    <w:rsid w:val="00EA7A1A"/>
    <w:rsid w:val="00FF39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37413"/>
  <w15:docId w15:val="{088747FC-153E-BF43-9DDD-F34DB294B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rlito" w:eastAsia="Carlito" w:hAnsi="Carlito" w:cs="Carlito"/>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727" w:hanging="428"/>
      <w:outlineLvl w:val="0"/>
    </w:pPr>
    <w:rPr>
      <w:b/>
      <w:bCs/>
      <w:sz w:val="24"/>
      <w:szCs w:val="24"/>
    </w:rPr>
  </w:style>
  <w:style w:type="paragraph" w:styleId="Heading2">
    <w:name w:val="heading 2"/>
    <w:basedOn w:val="Normal"/>
    <w:uiPriority w:val="9"/>
    <w:unhideWhenUsed/>
    <w:qFormat/>
    <w:pPr>
      <w:ind w:left="300"/>
      <w:outlineLvl w:val="1"/>
    </w:pPr>
    <w:rPr>
      <w:b/>
      <w:bCs/>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87"/>
      <w:ind w:left="300"/>
    </w:pPr>
    <w:rPr>
      <w:rFonts w:ascii="Arial" w:eastAsia="Arial" w:hAnsi="Arial" w:cs="Arial"/>
      <w:sz w:val="64"/>
      <w:szCs w:val="64"/>
    </w:rPr>
  </w:style>
  <w:style w:type="paragraph" w:styleId="BodyText">
    <w:name w:val="Body Text"/>
    <w:basedOn w:val="Normal"/>
    <w:uiPriority w:val="1"/>
    <w:qFormat/>
  </w:style>
  <w:style w:type="paragraph" w:styleId="ListParagraph">
    <w:name w:val="List Paragraph"/>
    <w:basedOn w:val="Normal"/>
    <w:uiPriority w:val="34"/>
    <w:qFormat/>
    <w:pPr>
      <w:ind w:left="1020" w:hanging="360"/>
    </w:pPr>
  </w:style>
  <w:style w:type="paragraph" w:customStyle="1" w:styleId="TableParagraph">
    <w:name w:val="Table Paragraph"/>
    <w:basedOn w:val="Normal"/>
    <w:uiPriority w:val="1"/>
    <w:qFormat/>
    <w:pPr>
      <w:spacing w:before="100"/>
      <w:ind w:right="200"/>
      <w:jc w:val="right"/>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paragraph" w:styleId="Revision">
    <w:name w:val="Revision"/>
    <w:hidden/>
    <w:uiPriority w:val="99"/>
    <w:semiHidden/>
    <w:rsid w:val="00493C1E"/>
    <w:pPr>
      <w:widowControl/>
    </w:pPr>
  </w:style>
  <w:style w:type="paragraph" w:styleId="Footer">
    <w:name w:val="footer"/>
    <w:basedOn w:val="Normal"/>
    <w:link w:val="FooterChar"/>
    <w:uiPriority w:val="99"/>
    <w:unhideWhenUsed/>
    <w:rsid w:val="005A2E30"/>
    <w:pPr>
      <w:tabs>
        <w:tab w:val="center" w:pos="4513"/>
        <w:tab w:val="right" w:pos="9026"/>
      </w:tabs>
    </w:pPr>
  </w:style>
  <w:style w:type="character" w:customStyle="1" w:styleId="FooterChar">
    <w:name w:val="Footer Char"/>
    <w:basedOn w:val="DefaultParagraphFont"/>
    <w:link w:val="Footer"/>
    <w:uiPriority w:val="99"/>
    <w:rsid w:val="005A2E30"/>
  </w:style>
  <w:style w:type="character" w:styleId="PageNumber">
    <w:name w:val="page number"/>
    <w:basedOn w:val="DefaultParagraphFont"/>
    <w:uiPriority w:val="99"/>
    <w:semiHidden/>
    <w:unhideWhenUsed/>
    <w:rsid w:val="005A2E30"/>
  </w:style>
  <w:style w:type="table" w:customStyle="1" w:styleId="a0">
    <w:basedOn w:val="TableNormal"/>
    <w:tblPr>
      <w:tblStyleRowBandSize w:val="1"/>
      <w:tblStyleColBandSize w:val="1"/>
      <w:tblCellMar>
        <w:left w:w="0" w:type="dxa"/>
        <w:right w:w="0" w:type="dxa"/>
      </w:tblCellMar>
    </w:tblPr>
  </w:style>
  <w:style w:type="character" w:customStyle="1" w:styleId="apple-converted-space">
    <w:name w:val="apple-converted-space"/>
    <w:basedOn w:val="DefaultParagraphFont"/>
    <w:rsid w:val="005837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649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1.png@01DAE8C5.FCE63E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CD/sUYy9DQa/6xIVy1+zionqRw==">AMUW2mWrD1J/BF6B9Ff/APups5yMKFKQnckcV0HYB6rplvYFDuktBhpjm7HZe1L12b7eNnpAhpBgfNymL4VYvKg2mwhJkEipHTps6uZTmxAAG4OJq6uOrPImsl6k3Xe/SqvyMu6feP8RwJSPTWhuxIhtV3X4L56ycA==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2195</Words>
  <Characters>12517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CCPAS_laptop</dc:creator>
  <cp:lastModifiedBy>Laura Martin</cp:lastModifiedBy>
  <cp:revision>2</cp:revision>
  <cp:lastPrinted>2020-04-07T14:44:00Z</cp:lastPrinted>
  <dcterms:created xsi:type="dcterms:W3CDTF">2025-03-27T16:01:00Z</dcterms:created>
  <dcterms:modified xsi:type="dcterms:W3CDTF">2025-03-27T16:01:00Z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2017-05-31T00:00:00Z</vt:filetime>
  </property>
  <property fmtid="{D5CDD505-2E9C-101B-9397-08002B2CF9AE}" pid="3" name="Creator">
    <vt:lpwstr>Microsoft® Word 2016</vt:lpwstr>
  </property>
  <property fmtid="{D5CDD505-2E9C-101B-9397-08002B2CF9AE}" pid="4" name="LastSaved">
    <vt:filetime>2020-04-06T00:00:00Z</vt:filetime>
  </property>
</Properties>
</file>